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74803E" w14:textId="77777777" w:rsidR="006A4EAA" w:rsidRPr="006A4EAA" w:rsidRDefault="006A4EAA" w:rsidP="006A4EAA">
      <w:pPr>
        <w:widowControl w:val="0"/>
        <w:suppressAutoHyphens/>
        <w:spacing w:after="0" w:line="276" w:lineRule="auto"/>
        <w:jc w:val="right"/>
        <w:rPr>
          <w:rFonts w:eastAsia="Andale Sans UI" w:cstheme="minorHAnsi"/>
          <w:kern w:val="2"/>
          <w:lang w:eastAsia="pl-PL"/>
        </w:rPr>
      </w:pPr>
    </w:p>
    <w:p w14:paraId="6768AFF9" w14:textId="554D4B94" w:rsidR="006A4EAA" w:rsidRPr="006A4EAA" w:rsidRDefault="006A4EAA" w:rsidP="006A4EAA">
      <w:pPr>
        <w:widowControl w:val="0"/>
        <w:suppressAutoHyphens/>
        <w:spacing w:after="0" w:line="276" w:lineRule="auto"/>
        <w:jc w:val="right"/>
        <w:rPr>
          <w:rFonts w:eastAsia="Andale Sans UI" w:cstheme="minorHAnsi"/>
          <w:kern w:val="2"/>
          <w:lang w:eastAsia="pl-PL"/>
        </w:rPr>
      </w:pPr>
      <w:r w:rsidRPr="006A4EAA">
        <w:rPr>
          <w:rFonts w:eastAsia="Andale Sans UI" w:cstheme="minorHAnsi"/>
          <w:kern w:val="2"/>
          <w:lang w:eastAsia="pl-PL"/>
        </w:rPr>
        <w:t xml:space="preserve">Płoty, dnia </w:t>
      </w:r>
      <w:r w:rsidR="00C42A57">
        <w:rPr>
          <w:rFonts w:eastAsia="Andale Sans UI" w:cstheme="minorHAnsi"/>
          <w:kern w:val="2"/>
          <w:lang w:eastAsia="pl-PL"/>
        </w:rPr>
        <w:t>10</w:t>
      </w:r>
      <w:r w:rsidR="00E82FA5">
        <w:rPr>
          <w:rFonts w:eastAsia="Andale Sans UI" w:cstheme="minorHAnsi"/>
          <w:kern w:val="2"/>
          <w:lang w:eastAsia="pl-PL"/>
        </w:rPr>
        <w:t xml:space="preserve"> </w:t>
      </w:r>
      <w:r w:rsidR="00576476">
        <w:rPr>
          <w:rFonts w:eastAsia="Andale Sans UI" w:cstheme="minorHAnsi"/>
          <w:kern w:val="2"/>
          <w:lang w:eastAsia="pl-PL"/>
        </w:rPr>
        <w:t>maja</w:t>
      </w:r>
      <w:r w:rsidR="00E82FA5">
        <w:rPr>
          <w:rFonts w:eastAsia="Andale Sans UI" w:cstheme="minorHAnsi"/>
          <w:kern w:val="2"/>
          <w:lang w:eastAsia="pl-PL"/>
        </w:rPr>
        <w:t xml:space="preserve"> 2023 r.</w:t>
      </w:r>
    </w:p>
    <w:p w14:paraId="3633E16A" w14:textId="7D8EC248" w:rsidR="006A4EAA" w:rsidRPr="006A4EAA" w:rsidRDefault="006A4EAA" w:rsidP="006A4EAA">
      <w:pPr>
        <w:widowControl w:val="0"/>
        <w:suppressAutoHyphens/>
        <w:spacing w:after="0" w:line="276" w:lineRule="auto"/>
        <w:rPr>
          <w:rFonts w:eastAsia="Andale Sans UI" w:cstheme="minorHAnsi"/>
          <w:kern w:val="2"/>
          <w:lang w:eastAsia="pl-PL"/>
        </w:rPr>
      </w:pPr>
      <w:r w:rsidRPr="006A4EAA">
        <w:rPr>
          <w:rFonts w:eastAsia="Andale Sans UI" w:cstheme="minorHAnsi"/>
          <w:kern w:val="2"/>
          <w:lang w:eastAsia="pl-PL"/>
        </w:rPr>
        <w:t>Znak sprawy: ZP-I</w:t>
      </w:r>
      <w:r w:rsidR="00C42A57">
        <w:rPr>
          <w:rFonts w:eastAsia="Andale Sans UI" w:cstheme="minorHAnsi"/>
          <w:kern w:val="2"/>
          <w:lang w:eastAsia="pl-PL"/>
        </w:rPr>
        <w:t>I</w:t>
      </w:r>
      <w:r w:rsidRPr="006A4EAA">
        <w:rPr>
          <w:rFonts w:eastAsia="Andale Sans UI" w:cstheme="minorHAnsi"/>
          <w:kern w:val="2"/>
          <w:lang w:eastAsia="pl-PL"/>
        </w:rPr>
        <w:t>.0</w:t>
      </w:r>
      <w:r w:rsidR="00576476">
        <w:rPr>
          <w:rFonts w:eastAsia="Andale Sans UI" w:cstheme="minorHAnsi"/>
          <w:kern w:val="2"/>
          <w:lang w:eastAsia="pl-PL"/>
        </w:rPr>
        <w:t>5</w:t>
      </w:r>
      <w:r w:rsidRPr="006A4EAA">
        <w:rPr>
          <w:rFonts w:eastAsia="Andale Sans UI" w:cstheme="minorHAnsi"/>
          <w:kern w:val="2"/>
          <w:lang w:eastAsia="pl-PL"/>
        </w:rPr>
        <w:t>.202</w:t>
      </w:r>
      <w:r w:rsidR="00E82FA5">
        <w:rPr>
          <w:rFonts w:eastAsia="Andale Sans UI" w:cstheme="minorHAnsi"/>
          <w:kern w:val="2"/>
          <w:lang w:eastAsia="pl-PL"/>
        </w:rPr>
        <w:t>3</w:t>
      </w:r>
    </w:p>
    <w:p w14:paraId="1C13CD8C" w14:textId="77777777" w:rsidR="006A4EAA" w:rsidRPr="006A4EAA" w:rsidRDefault="006A4EAA" w:rsidP="006A4EAA">
      <w:pPr>
        <w:widowControl w:val="0"/>
        <w:suppressAutoHyphens/>
        <w:spacing w:after="0" w:line="276" w:lineRule="auto"/>
        <w:rPr>
          <w:rFonts w:eastAsia="Andale Sans UI" w:cstheme="minorHAnsi"/>
          <w:b/>
          <w:kern w:val="2"/>
          <w:lang w:eastAsia="pl-PL"/>
        </w:rPr>
      </w:pPr>
    </w:p>
    <w:p w14:paraId="3EC14708" w14:textId="77777777" w:rsidR="006A4EAA" w:rsidRPr="006A4EAA" w:rsidRDefault="006A4EAA" w:rsidP="006A4EAA">
      <w:pPr>
        <w:widowControl w:val="0"/>
        <w:suppressAutoHyphens/>
        <w:spacing w:after="0" w:line="276" w:lineRule="auto"/>
        <w:rPr>
          <w:rFonts w:eastAsia="Andale Sans UI" w:cstheme="minorHAnsi"/>
          <w:b/>
          <w:kern w:val="2"/>
          <w:lang w:eastAsia="pl-PL"/>
        </w:rPr>
      </w:pPr>
    </w:p>
    <w:p w14:paraId="17CEC936" w14:textId="77777777" w:rsidR="006A4EAA" w:rsidRPr="006A4EAA" w:rsidRDefault="006A4EAA" w:rsidP="006A4EAA">
      <w:pPr>
        <w:widowControl w:val="0"/>
        <w:suppressAutoHyphens/>
        <w:spacing w:after="0" w:line="276" w:lineRule="auto"/>
        <w:jc w:val="center"/>
        <w:rPr>
          <w:rFonts w:eastAsia="Andale Sans UI" w:cstheme="minorHAnsi"/>
          <w:b/>
          <w:kern w:val="2"/>
          <w:lang w:eastAsia="pl-PL"/>
        </w:rPr>
      </w:pPr>
      <w:r w:rsidRPr="006A4EAA">
        <w:rPr>
          <w:rFonts w:eastAsia="Andale Sans UI" w:cstheme="minorHAnsi"/>
          <w:b/>
          <w:kern w:val="2"/>
          <w:lang w:eastAsia="pl-PL"/>
        </w:rPr>
        <w:t>ZAPYTANIE OFERTOWE</w:t>
      </w:r>
    </w:p>
    <w:p w14:paraId="7309E525" w14:textId="77777777" w:rsidR="006A4EAA" w:rsidRPr="006A4EAA" w:rsidRDefault="006A4EAA" w:rsidP="006A4EAA">
      <w:pPr>
        <w:widowControl w:val="0"/>
        <w:suppressAutoHyphens/>
        <w:spacing w:after="0" w:line="276" w:lineRule="auto"/>
        <w:jc w:val="center"/>
        <w:rPr>
          <w:rFonts w:eastAsia="Andale Sans UI" w:cstheme="minorHAnsi"/>
          <w:b/>
          <w:kern w:val="2"/>
          <w:lang w:eastAsia="pl-PL"/>
        </w:rPr>
      </w:pPr>
    </w:p>
    <w:p w14:paraId="5DA8B60C" w14:textId="44AA8410" w:rsidR="006A4EAA" w:rsidRPr="006A4EAA" w:rsidRDefault="006A4EAA" w:rsidP="006A4EAA">
      <w:pPr>
        <w:widowControl w:val="0"/>
        <w:suppressAutoHyphens/>
        <w:spacing w:after="0" w:line="276" w:lineRule="auto"/>
        <w:jc w:val="both"/>
        <w:rPr>
          <w:rFonts w:eastAsia="Andale Sans UI" w:cstheme="minorHAnsi"/>
          <w:b/>
          <w:kern w:val="2"/>
          <w:lang w:eastAsia="pl-PL"/>
        </w:rPr>
      </w:pPr>
      <w:r w:rsidRPr="006A4EAA">
        <w:rPr>
          <w:rFonts w:eastAsia="Andale Sans UI" w:cstheme="minorHAnsi"/>
          <w:b/>
          <w:kern w:val="2"/>
          <w:lang w:eastAsia="pl-PL"/>
        </w:rPr>
        <w:t xml:space="preserve">Zwracam się do Państwa z zapytaniem ofertowym o cenę i warunki </w:t>
      </w:r>
      <w:r w:rsidR="00E82FA5">
        <w:rPr>
          <w:rFonts w:eastAsia="Andale Sans UI" w:cstheme="minorHAnsi"/>
          <w:b/>
          <w:kern w:val="2"/>
          <w:lang w:eastAsia="pl-PL"/>
        </w:rPr>
        <w:t>dostawy.</w:t>
      </w:r>
    </w:p>
    <w:p w14:paraId="2C5CE312" w14:textId="77777777" w:rsidR="006A4EAA" w:rsidRPr="006A4EAA" w:rsidRDefault="006A4EAA" w:rsidP="006A4EAA">
      <w:pPr>
        <w:widowControl w:val="0"/>
        <w:suppressAutoHyphens/>
        <w:spacing w:after="0" w:line="276" w:lineRule="auto"/>
        <w:jc w:val="both"/>
        <w:rPr>
          <w:rFonts w:eastAsia="Andale Sans UI" w:cstheme="minorHAnsi"/>
          <w:b/>
          <w:kern w:val="2"/>
          <w:lang w:eastAsia="pl-PL"/>
        </w:rPr>
      </w:pPr>
    </w:p>
    <w:p w14:paraId="027FF4EC" w14:textId="77777777" w:rsidR="006A4EAA" w:rsidRPr="006A4EAA" w:rsidRDefault="006A4EAA" w:rsidP="006A4EAA">
      <w:pPr>
        <w:widowControl w:val="0"/>
        <w:suppressAutoHyphens/>
        <w:spacing w:after="0" w:line="276" w:lineRule="auto"/>
        <w:jc w:val="both"/>
        <w:rPr>
          <w:rFonts w:eastAsia="Andale Sans UI" w:cstheme="minorHAnsi"/>
          <w:kern w:val="2"/>
          <w:lang w:eastAsia="pl-PL"/>
        </w:rPr>
      </w:pPr>
      <w:r w:rsidRPr="006A4EAA">
        <w:rPr>
          <w:rFonts w:eastAsia="Andale Sans UI" w:cstheme="minorHAnsi"/>
          <w:kern w:val="2"/>
          <w:lang w:eastAsia="pl-PL"/>
        </w:rPr>
        <w:t xml:space="preserve">Zamawiający: </w:t>
      </w:r>
      <w:r w:rsidRPr="006A4EAA">
        <w:rPr>
          <w:rFonts w:eastAsia="Andale Sans UI" w:cstheme="minorHAnsi"/>
          <w:b/>
          <w:bCs/>
          <w:kern w:val="2"/>
          <w:lang w:eastAsia="pl-PL"/>
        </w:rPr>
        <w:t>MIEJSKO-GMINNY OŚRODEK KULTURY I SPORTU W PŁOTACH</w:t>
      </w:r>
      <w:r w:rsidRPr="006A4EAA">
        <w:rPr>
          <w:rFonts w:eastAsia="Andale Sans UI" w:cstheme="minorHAnsi"/>
          <w:kern w:val="2"/>
          <w:lang w:eastAsia="pl-PL"/>
        </w:rPr>
        <w:t xml:space="preserve">, </w:t>
      </w:r>
    </w:p>
    <w:p w14:paraId="01E3AAE0" w14:textId="77777777" w:rsidR="006A4EAA" w:rsidRPr="006A4EAA" w:rsidRDefault="006A4EAA" w:rsidP="006A4EAA">
      <w:pPr>
        <w:widowControl w:val="0"/>
        <w:suppressAutoHyphens/>
        <w:spacing w:after="0" w:line="276" w:lineRule="auto"/>
        <w:jc w:val="both"/>
        <w:rPr>
          <w:rFonts w:eastAsia="Andale Sans UI" w:cstheme="minorHAnsi"/>
          <w:b/>
          <w:bCs/>
          <w:kern w:val="2"/>
          <w:lang w:eastAsia="pl-PL"/>
        </w:rPr>
      </w:pPr>
      <w:r w:rsidRPr="006A4EAA">
        <w:rPr>
          <w:rFonts w:eastAsia="Andale Sans UI" w:cstheme="minorHAnsi"/>
          <w:kern w:val="2"/>
          <w:lang w:eastAsia="pl-PL"/>
        </w:rPr>
        <w:t>ul. Koszalińska 2A, 72-310 Płoty, reprezentowany przez:</w:t>
      </w:r>
    </w:p>
    <w:p w14:paraId="161EFC24" w14:textId="77777777" w:rsidR="006A4EAA" w:rsidRPr="006A4EAA" w:rsidRDefault="006A4EAA" w:rsidP="006A4EAA">
      <w:pPr>
        <w:widowControl w:val="0"/>
        <w:numPr>
          <w:ilvl w:val="0"/>
          <w:numId w:val="37"/>
        </w:numPr>
        <w:suppressAutoHyphens/>
        <w:spacing w:after="0" w:line="276" w:lineRule="auto"/>
        <w:jc w:val="both"/>
        <w:rPr>
          <w:rFonts w:eastAsia="Andale Sans UI" w:cstheme="minorHAnsi"/>
          <w:b/>
          <w:bCs/>
          <w:kern w:val="2"/>
          <w:lang w:eastAsia="pl-PL"/>
        </w:rPr>
      </w:pPr>
      <w:r w:rsidRPr="006A4EAA">
        <w:rPr>
          <w:rFonts w:eastAsia="Andale Sans UI" w:cstheme="minorHAnsi"/>
          <w:b/>
          <w:bCs/>
          <w:kern w:val="2"/>
          <w:lang w:eastAsia="pl-PL"/>
        </w:rPr>
        <w:t>Pawła Marka - Dyrektora</w:t>
      </w:r>
    </w:p>
    <w:p w14:paraId="3DBBB45C" w14:textId="2D1CE563" w:rsidR="006A4EAA" w:rsidRDefault="006A4EAA" w:rsidP="006A4EAA">
      <w:pPr>
        <w:widowControl w:val="0"/>
        <w:suppressAutoHyphens/>
        <w:spacing w:after="0" w:line="276" w:lineRule="auto"/>
        <w:jc w:val="both"/>
        <w:rPr>
          <w:rFonts w:eastAsia="Andale Sans UI" w:cstheme="minorHAnsi"/>
          <w:b/>
          <w:bCs/>
          <w:kern w:val="2"/>
          <w:lang w:eastAsia="pl-PL"/>
        </w:rPr>
      </w:pPr>
    </w:p>
    <w:p w14:paraId="4898D005" w14:textId="45A77366" w:rsidR="00EC39AE" w:rsidRDefault="00EC39AE" w:rsidP="006A4EAA">
      <w:pPr>
        <w:widowControl w:val="0"/>
        <w:suppressAutoHyphens/>
        <w:spacing w:after="0" w:line="276" w:lineRule="auto"/>
        <w:jc w:val="both"/>
        <w:rPr>
          <w:rFonts w:eastAsia="Andale Sans UI" w:cstheme="minorHAnsi"/>
          <w:kern w:val="2"/>
          <w:lang w:eastAsia="pl-PL"/>
        </w:rPr>
      </w:pPr>
      <w:r>
        <w:rPr>
          <w:rFonts w:eastAsia="Andale Sans UI" w:cstheme="minorHAnsi"/>
          <w:kern w:val="2"/>
          <w:lang w:eastAsia="pl-PL"/>
        </w:rPr>
        <w:t>Niniejsze zapytanie ofertowe nie podlega przepisom ustawy z dnia 11 września 2019 r. – Prawo Zamówień Publicznych.</w:t>
      </w:r>
    </w:p>
    <w:p w14:paraId="4402EAA5" w14:textId="3EF08692" w:rsidR="00EC39AE" w:rsidRDefault="00EC39AE" w:rsidP="006A4EAA">
      <w:pPr>
        <w:widowControl w:val="0"/>
        <w:suppressAutoHyphens/>
        <w:spacing w:after="0" w:line="276" w:lineRule="auto"/>
        <w:jc w:val="both"/>
        <w:rPr>
          <w:rFonts w:eastAsia="Andale Sans UI" w:cstheme="minorHAnsi"/>
          <w:kern w:val="2"/>
          <w:lang w:eastAsia="pl-PL"/>
        </w:rPr>
      </w:pPr>
    </w:p>
    <w:p w14:paraId="6187ADA1" w14:textId="1B7C6175" w:rsidR="00EC39AE" w:rsidRPr="00EC39AE" w:rsidRDefault="00EC39AE" w:rsidP="006A4EAA">
      <w:pPr>
        <w:widowControl w:val="0"/>
        <w:suppressAutoHyphens/>
        <w:spacing w:after="0" w:line="276" w:lineRule="auto"/>
        <w:jc w:val="both"/>
      </w:pPr>
      <w:r w:rsidRPr="00A168C1">
        <w:t>Zakup w ramach projektu:</w:t>
      </w:r>
      <w:r>
        <w:t xml:space="preserve"> Konwersja cyfrowa domów kultury finansowanego ze środków Unii Europejskiej w ramach działania 3.2. „Innowacyjne rozwiązania na rzecz aktywizacji cyfrowej” III Osi Priorytetowej „Cyfrowe kompetencje społeczeństwa” Programu Operacyjnego Polska Cyfrowa na lata 2014-2020.</w:t>
      </w:r>
    </w:p>
    <w:p w14:paraId="3E753A1E" w14:textId="77777777" w:rsidR="00EC39AE" w:rsidRDefault="00EC39AE" w:rsidP="006A4EAA">
      <w:pPr>
        <w:widowControl w:val="0"/>
        <w:suppressAutoHyphens/>
        <w:spacing w:after="0" w:line="276" w:lineRule="auto"/>
        <w:jc w:val="both"/>
        <w:rPr>
          <w:rFonts w:eastAsia="Andale Sans UI" w:cstheme="minorHAnsi"/>
          <w:b/>
          <w:bCs/>
          <w:kern w:val="2"/>
          <w:lang w:eastAsia="pl-PL"/>
        </w:rPr>
      </w:pPr>
    </w:p>
    <w:p w14:paraId="650303FB" w14:textId="568EC700" w:rsidR="006A4EAA" w:rsidRPr="006A4EAA" w:rsidRDefault="006A4EAA" w:rsidP="006A4EAA">
      <w:pPr>
        <w:widowControl w:val="0"/>
        <w:suppressAutoHyphens/>
        <w:spacing w:after="0" w:line="276" w:lineRule="auto"/>
        <w:jc w:val="both"/>
        <w:rPr>
          <w:rFonts w:eastAsia="Andale Sans UI" w:cstheme="minorHAnsi"/>
          <w:b/>
          <w:bCs/>
          <w:kern w:val="2"/>
          <w:lang w:eastAsia="pl-PL"/>
        </w:rPr>
      </w:pPr>
      <w:r w:rsidRPr="006A4EAA">
        <w:rPr>
          <w:rFonts w:eastAsia="Andale Sans UI" w:cstheme="minorHAnsi"/>
          <w:b/>
          <w:bCs/>
          <w:kern w:val="2"/>
          <w:lang w:eastAsia="pl-PL"/>
        </w:rPr>
        <w:t>Opis przedmiotu zamówienia:</w:t>
      </w:r>
      <w:bookmarkStart w:id="0" w:name="_Hlk512532269"/>
    </w:p>
    <w:p w14:paraId="3FBCA4A7" w14:textId="77777777" w:rsidR="006A4EAA" w:rsidRPr="006A4EAA" w:rsidRDefault="006A4EAA" w:rsidP="006A4EAA">
      <w:pPr>
        <w:widowControl w:val="0"/>
        <w:suppressAutoHyphens/>
        <w:spacing w:after="0" w:line="276" w:lineRule="auto"/>
        <w:jc w:val="both"/>
        <w:rPr>
          <w:rFonts w:eastAsia="Andale Sans UI" w:cstheme="minorHAnsi"/>
          <w:kern w:val="2"/>
          <w:lang w:eastAsia="pl-PL"/>
        </w:rPr>
      </w:pPr>
    </w:p>
    <w:p w14:paraId="38C95A1B" w14:textId="776D84FA" w:rsidR="00EC39AE" w:rsidRDefault="00E82FA5" w:rsidP="00B75962">
      <w:pPr>
        <w:widowControl w:val="0"/>
        <w:suppressAutoHyphens/>
        <w:spacing w:after="0" w:line="276" w:lineRule="auto"/>
        <w:jc w:val="both"/>
        <w:rPr>
          <w:rFonts w:eastAsia="Andale Sans UI" w:cstheme="minorHAnsi"/>
          <w:kern w:val="2"/>
          <w:lang w:eastAsia="pl-PL"/>
        </w:rPr>
      </w:pPr>
      <w:r>
        <w:rPr>
          <w:rFonts w:eastAsia="Andale Sans UI" w:cstheme="minorHAnsi"/>
          <w:kern w:val="2"/>
          <w:lang w:eastAsia="pl-PL"/>
        </w:rPr>
        <w:t xml:space="preserve">Zakup i dostawa </w:t>
      </w:r>
      <w:r w:rsidR="00C42A57">
        <w:rPr>
          <w:rFonts w:eastAsia="Andale Sans UI" w:cstheme="minorHAnsi"/>
          <w:kern w:val="2"/>
          <w:lang w:eastAsia="pl-PL"/>
        </w:rPr>
        <w:t>pętli indukcyjnej (3 szt.)</w:t>
      </w:r>
      <w:r>
        <w:rPr>
          <w:rFonts w:eastAsia="Andale Sans UI" w:cstheme="minorHAnsi"/>
          <w:kern w:val="2"/>
          <w:lang w:eastAsia="pl-PL"/>
        </w:rPr>
        <w:t>do Miejsko-Gminnego Ośrodka Kultury i Sportu w Płotach</w:t>
      </w:r>
      <w:r w:rsidR="00C42A57">
        <w:rPr>
          <w:rFonts w:eastAsia="Andale Sans UI" w:cstheme="minorHAnsi"/>
          <w:kern w:val="2"/>
          <w:lang w:eastAsia="pl-PL"/>
        </w:rPr>
        <w:t>.</w:t>
      </w:r>
    </w:p>
    <w:p w14:paraId="15A2F52C" w14:textId="77777777" w:rsidR="00C42A57" w:rsidRPr="00C42A57" w:rsidRDefault="00C42A57" w:rsidP="00B75962">
      <w:pPr>
        <w:widowControl w:val="0"/>
        <w:suppressAutoHyphens/>
        <w:spacing w:after="0" w:line="276" w:lineRule="auto"/>
        <w:jc w:val="both"/>
        <w:rPr>
          <w:rFonts w:eastAsia="Andale Sans UI" w:cstheme="minorHAnsi"/>
          <w:kern w:val="2"/>
          <w:lang w:eastAsia="pl-PL"/>
        </w:rPr>
      </w:pPr>
    </w:p>
    <w:p w14:paraId="5FDD91B8" w14:textId="687D155A" w:rsidR="00EC39AE" w:rsidRDefault="00EC39AE" w:rsidP="00B75962">
      <w:pPr>
        <w:widowControl w:val="0"/>
        <w:suppressAutoHyphens/>
        <w:spacing w:after="0" w:line="276" w:lineRule="auto"/>
        <w:jc w:val="both"/>
      </w:pPr>
      <w:r>
        <w:t xml:space="preserve">Zamawiający zastrzega sobie prawo do wprowadzania zmian w treści niniejszego zapytania ofertowego </w:t>
      </w:r>
      <w:r w:rsidR="00C14F55">
        <w:br/>
      </w:r>
      <w:r>
        <w:t>w każdym czasie przed upływem terminu składania ofert przez Wykonawców.</w:t>
      </w:r>
      <w:r w:rsidR="00C42A57">
        <w:t xml:space="preserve"> </w:t>
      </w:r>
      <w:r>
        <w:t xml:space="preserve">W przypadku wprowadzenia zmian zostaną one niezwłocznie opublikowane w zakładce ogłoszenia w </w:t>
      </w:r>
      <w:r w:rsidR="00576476">
        <w:t>Biuletynie Informacji Publicznej</w:t>
      </w:r>
      <w:r>
        <w:t xml:space="preserve"> pod adresem: </w:t>
      </w:r>
      <w:r w:rsidR="00576476">
        <w:t>www.mgokis.ploty.ibip.pl.</w:t>
      </w:r>
      <w:r>
        <w:t xml:space="preserve"> Publikacja ze zmianą zawierać będzie datę wprowadzenia zmiany i opis wprowadzonej zmiany. Jeżeli wprowadzone w treści zapytania ofertowego zmiany będą miały wpływ na treść ofert składanych przez Wykonawców, Zamawiający przedłuży termin składania ofert o czas niezbędny do ich przygotowania, nie krótszy niż 7 dni.</w:t>
      </w:r>
    </w:p>
    <w:p w14:paraId="79624EFD" w14:textId="4B7D364C" w:rsidR="00C14F55" w:rsidRDefault="00C14F55" w:rsidP="00B75962">
      <w:pPr>
        <w:widowControl w:val="0"/>
        <w:suppressAutoHyphens/>
        <w:spacing w:after="0" w:line="276" w:lineRule="auto"/>
        <w:jc w:val="both"/>
      </w:pPr>
    </w:p>
    <w:p w14:paraId="1D98DB27" w14:textId="641218DF" w:rsidR="00C14F55" w:rsidRPr="00C14F55" w:rsidRDefault="00C14F55" w:rsidP="00B75962">
      <w:pPr>
        <w:widowControl w:val="0"/>
        <w:suppressAutoHyphens/>
        <w:spacing w:after="0" w:line="276" w:lineRule="auto"/>
        <w:jc w:val="both"/>
        <w:rPr>
          <w:u w:val="single"/>
        </w:rPr>
      </w:pPr>
      <w:r w:rsidRPr="00C14F55">
        <w:rPr>
          <w:u w:val="single"/>
        </w:rPr>
        <w:t>Zamawiający zastrzega sobie prawo do unieważnienia postępowania w każdym czasie trwającego postęp</w:t>
      </w:r>
      <w:r w:rsidR="00576476">
        <w:rPr>
          <w:u w:val="single"/>
        </w:rPr>
        <w:t>owania.</w:t>
      </w:r>
    </w:p>
    <w:p w14:paraId="39464615" w14:textId="77777777" w:rsidR="00EC39AE" w:rsidRDefault="00EC39AE" w:rsidP="00B75962">
      <w:pPr>
        <w:widowControl w:val="0"/>
        <w:suppressAutoHyphens/>
        <w:spacing w:after="0" w:line="276" w:lineRule="auto"/>
        <w:jc w:val="both"/>
      </w:pPr>
    </w:p>
    <w:p w14:paraId="2CFAAA40" w14:textId="6F46798C" w:rsidR="00A168C1" w:rsidRDefault="00A168C1" w:rsidP="00B75962">
      <w:pPr>
        <w:widowControl w:val="0"/>
        <w:suppressAutoHyphens/>
        <w:spacing w:after="0" w:line="276" w:lineRule="auto"/>
        <w:jc w:val="both"/>
      </w:pPr>
      <w:r>
        <w:t>Niniejsze zapytanie ofertowe opublikowane jest na stronie:</w:t>
      </w:r>
    </w:p>
    <w:p w14:paraId="44769C1E" w14:textId="4132F68E" w:rsidR="00576476" w:rsidRDefault="00576476" w:rsidP="00576476">
      <w:pPr>
        <w:pStyle w:val="Akapitzlist"/>
        <w:widowControl w:val="0"/>
        <w:numPr>
          <w:ilvl w:val="0"/>
          <w:numId w:val="43"/>
        </w:numPr>
        <w:suppressAutoHyphens/>
        <w:spacing w:after="0" w:line="276" w:lineRule="auto"/>
        <w:jc w:val="both"/>
      </w:pPr>
      <w:r>
        <w:t xml:space="preserve">www.mgokis.ploty.ibip.pl </w:t>
      </w:r>
    </w:p>
    <w:p w14:paraId="5B29838C" w14:textId="77777777" w:rsidR="00576476" w:rsidRDefault="00576476">
      <w:pPr>
        <w:spacing w:line="259" w:lineRule="auto"/>
      </w:pPr>
      <w:r>
        <w:br w:type="page"/>
      </w:r>
    </w:p>
    <w:p w14:paraId="69F3AE87" w14:textId="4C18F8AD" w:rsidR="00A168C1" w:rsidRDefault="00C14F55" w:rsidP="00C14F55">
      <w:pPr>
        <w:widowControl w:val="0"/>
        <w:suppressAutoHyphens/>
        <w:spacing w:after="0" w:line="276" w:lineRule="auto"/>
        <w:jc w:val="both"/>
        <w:rPr>
          <w:rFonts w:eastAsia="Andale Sans UI" w:cstheme="minorHAnsi"/>
          <w:kern w:val="2"/>
          <w:lang w:eastAsia="pl-PL"/>
        </w:rPr>
      </w:pPr>
      <w:r>
        <w:rPr>
          <w:rFonts w:eastAsia="Andale Sans UI" w:cstheme="minorHAnsi"/>
          <w:kern w:val="2"/>
          <w:lang w:eastAsia="pl-PL"/>
        </w:rPr>
        <w:lastRenderedPageBreak/>
        <w:t xml:space="preserve">Dokonując opisu przedmiotu zamówienia Zamawiający uwzględnił następujące kody oznaczone </w:t>
      </w:r>
      <w:r>
        <w:rPr>
          <w:rFonts w:eastAsia="Andale Sans UI" w:cstheme="minorHAnsi"/>
          <w:kern w:val="2"/>
          <w:lang w:eastAsia="pl-PL"/>
        </w:rPr>
        <w:br/>
        <w:t>we Wspólnym Słowniku Zamówień (CPV):</w:t>
      </w:r>
    </w:p>
    <w:p w14:paraId="4A0314C3" w14:textId="0F5688A2" w:rsidR="00DB092C" w:rsidRPr="00D4016C" w:rsidRDefault="00C42A57" w:rsidP="00C42A57">
      <w:pPr>
        <w:pStyle w:val="Akapitzlist"/>
        <w:widowControl w:val="0"/>
        <w:numPr>
          <w:ilvl w:val="0"/>
          <w:numId w:val="43"/>
        </w:numPr>
        <w:suppressAutoHyphens/>
        <w:spacing w:after="0" w:line="276" w:lineRule="auto"/>
        <w:jc w:val="both"/>
        <w:rPr>
          <w:rFonts w:eastAsia="Andale Sans UI" w:cstheme="minorHAnsi"/>
          <w:kern w:val="2"/>
          <w:lang w:eastAsia="pl-PL"/>
        </w:rPr>
      </w:pPr>
      <w:r>
        <w:t>33185000-0 aparaty słuchowe.</w:t>
      </w:r>
    </w:p>
    <w:p w14:paraId="64C846B7" w14:textId="77777777" w:rsidR="00D4016C" w:rsidRPr="00D4016C" w:rsidRDefault="00D4016C" w:rsidP="00D4016C">
      <w:pPr>
        <w:widowControl w:val="0"/>
        <w:suppressAutoHyphens/>
        <w:spacing w:after="0" w:line="276" w:lineRule="auto"/>
        <w:jc w:val="both"/>
        <w:rPr>
          <w:rFonts w:eastAsia="Andale Sans UI" w:cstheme="minorHAnsi"/>
          <w:kern w:val="2"/>
          <w:lang w:eastAsia="pl-PL"/>
        </w:rPr>
      </w:pPr>
    </w:p>
    <w:p w14:paraId="5B41EA93" w14:textId="493DED00" w:rsidR="00C42A57" w:rsidRDefault="00D4016C" w:rsidP="00C42A57">
      <w:pPr>
        <w:widowControl w:val="0"/>
        <w:suppressAutoHyphens/>
        <w:spacing w:after="0" w:line="276" w:lineRule="auto"/>
        <w:jc w:val="both"/>
        <w:rPr>
          <w:rFonts w:eastAsia="Andale Sans UI" w:cstheme="minorHAnsi"/>
          <w:kern w:val="2"/>
          <w:lang w:eastAsia="pl-PL"/>
        </w:rPr>
      </w:pPr>
      <w:r>
        <w:rPr>
          <w:rFonts w:eastAsia="Andale Sans UI" w:cstheme="minorHAnsi"/>
          <w:kern w:val="2"/>
          <w:lang w:eastAsia="pl-PL"/>
        </w:rPr>
        <w:t>Opis techniczny przedmiotu zamówienia:</w:t>
      </w:r>
    </w:p>
    <w:tbl>
      <w:tblPr>
        <w:tblStyle w:val="Tabela-Siatka"/>
        <w:tblW w:w="0" w:type="auto"/>
        <w:tblLook w:val="04A0" w:firstRow="1" w:lastRow="0" w:firstColumn="1" w:lastColumn="0" w:noHBand="0" w:noVBand="1"/>
      </w:tblPr>
      <w:tblGrid>
        <w:gridCol w:w="2177"/>
        <w:gridCol w:w="7167"/>
      </w:tblGrid>
      <w:tr w:rsidR="00D4016C" w:rsidRPr="00D4016C" w14:paraId="22BAE639" w14:textId="77777777" w:rsidTr="00D4016C">
        <w:trPr>
          <w:trHeight w:val="315"/>
        </w:trPr>
        <w:tc>
          <w:tcPr>
            <w:tcW w:w="2260" w:type="dxa"/>
            <w:vMerge w:val="restart"/>
            <w:hideMark/>
          </w:tcPr>
          <w:p w14:paraId="69566862" w14:textId="77777777" w:rsidR="00D4016C" w:rsidRPr="00D4016C" w:rsidRDefault="00D4016C" w:rsidP="00D4016C">
            <w:pPr>
              <w:widowControl w:val="0"/>
              <w:suppressAutoHyphens/>
              <w:spacing w:line="276" w:lineRule="auto"/>
              <w:jc w:val="both"/>
              <w:rPr>
                <w:rFonts w:eastAsia="Andale Sans UI" w:cstheme="minorHAnsi"/>
                <w:kern w:val="2"/>
                <w:lang w:eastAsia="pl-PL"/>
              </w:rPr>
            </w:pPr>
            <w:r w:rsidRPr="00D4016C">
              <w:rPr>
                <w:rFonts w:eastAsia="Andale Sans UI" w:cstheme="minorHAnsi"/>
                <w:kern w:val="2"/>
                <w:lang w:eastAsia="pl-PL"/>
              </w:rPr>
              <w:t>Funkcje urządzenia</w:t>
            </w:r>
          </w:p>
        </w:tc>
        <w:tc>
          <w:tcPr>
            <w:tcW w:w="7600" w:type="dxa"/>
            <w:hideMark/>
          </w:tcPr>
          <w:p w14:paraId="32EF55CA" w14:textId="77777777" w:rsidR="00D4016C" w:rsidRPr="00D4016C" w:rsidRDefault="00D4016C" w:rsidP="00D4016C">
            <w:pPr>
              <w:widowControl w:val="0"/>
              <w:suppressAutoHyphens/>
              <w:spacing w:after="0" w:line="276" w:lineRule="auto"/>
              <w:jc w:val="both"/>
              <w:rPr>
                <w:rFonts w:eastAsia="Andale Sans UI" w:cstheme="minorHAnsi"/>
                <w:kern w:val="2"/>
                <w:lang w:eastAsia="pl-PL"/>
              </w:rPr>
            </w:pPr>
            <w:r w:rsidRPr="00D4016C">
              <w:rPr>
                <w:rFonts w:eastAsia="Andale Sans UI" w:cstheme="minorHAnsi"/>
                <w:kern w:val="2"/>
                <w:lang w:eastAsia="pl-PL"/>
              </w:rPr>
              <w:t>Wskaźnik LED natężenia pola magnetycznego</w:t>
            </w:r>
          </w:p>
        </w:tc>
      </w:tr>
      <w:tr w:rsidR="00D4016C" w:rsidRPr="00D4016C" w14:paraId="7E8B0E80" w14:textId="77777777" w:rsidTr="00D4016C">
        <w:trPr>
          <w:trHeight w:val="315"/>
        </w:trPr>
        <w:tc>
          <w:tcPr>
            <w:tcW w:w="2260" w:type="dxa"/>
            <w:vMerge/>
            <w:hideMark/>
          </w:tcPr>
          <w:p w14:paraId="771EE940" w14:textId="77777777" w:rsidR="00D4016C" w:rsidRPr="00D4016C" w:rsidRDefault="00D4016C" w:rsidP="00D4016C">
            <w:pPr>
              <w:widowControl w:val="0"/>
              <w:suppressAutoHyphens/>
              <w:spacing w:after="0" w:line="276" w:lineRule="auto"/>
              <w:jc w:val="both"/>
              <w:rPr>
                <w:rFonts w:eastAsia="Andale Sans UI" w:cstheme="minorHAnsi"/>
                <w:kern w:val="2"/>
                <w:lang w:eastAsia="pl-PL"/>
              </w:rPr>
            </w:pPr>
          </w:p>
        </w:tc>
        <w:tc>
          <w:tcPr>
            <w:tcW w:w="7600" w:type="dxa"/>
            <w:hideMark/>
          </w:tcPr>
          <w:p w14:paraId="77E74691" w14:textId="77777777" w:rsidR="00D4016C" w:rsidRPr="00D4016C" w:rsidRDefault="00D4016C" w:rsidP="00D4016C">
            <w:pPr>
              <w:widowControl w:val="0"/>
              <w:suppressAutoHyphens/>
              <w:spacing w:line="276" w:lineRule="auto"/>
              <w:jc w:val="both"/>
              <w:rPr>
                <w:rFonts w:eastAsia="Andale Sans UI" w:cstheme="minorHAnsi"/>
                <w:kern w:val="2"/>
                <w:lang w:eastAsia="pl-PL"/>
              </w:rPr>
            </w:pPr>
            <w:r w:rsidRPr="00D4016C">
              <w:rPr>
                <w:rFonts w:eastAsia="Andale Sans UI" w:cstheme="minorHAnsi"/>
                <w:kern w:val="2"/>
                <w:lang w:eastAsia="pl-PL"/>
              </w:rPr>
              <w:t>Wbudowany mikrofon</w:t>
            </w:r>
          </w:p>
        </w:tc>
      </w:tr>
      <w:tr w:rsidR="00D4016C" w:rsidRPr="00D4016C" w14:paraId="29A2D262" w14:textId="77777777" w:rsidTr="00D4016C">
        <w:trPr>
          <w:trHeight w:val="315"/>
        </w:trPr>
        <w:tc>
          <w:tcPr>
            <w:tcW w:w="2260" w:type="dxa"/>
            <w:vMerge/>
            <w:hideMark/>
          </w:tcPr>
          <w:p w14:paraId="37B83F02" w14:textId="77777777" w:rsidR="00D4016C" w:rsidRPr="00D4016C" w:rsidRDefault="00D4016C" w:rsidP="00D4016C">
            <w:pPr>
              <w:widowControl w:val="0"/>
              <w:suppressAutoHyphens/>
              <w:spacing w:after="0" w:line="276" w:lineRule="auto"/>
              <w:jc w:val="both"/>
              <w:rPr>
                <w:rFonts w:eastAsia="Andale Sans UI" w:cstheme="minorHAnsi"/>
                <w:kern w:val="2"/>
                <w:lang w:eastAsia="pl-PL"/>
              </w:rPr>
            </w:pPr>
          </w:p>
        </w:tc>
        <w:tc>
          <w:tcPr>
            <w:tcW w:w="7600" w:type="dxa"/>
            <w:hideMark/>
          </w:tcPr>
          <w:p w14:paraId="325608F8" w14:textId="77777777" w:rsidR="00D4016C" w:rsidRPr="00D4016C" w:rsidRDefault="00D4016C" w:rsidP="00D4016C">
            <w:pPr>
              <w:widowControl w:val="0"/>
              <w:suppressAutoHyphens/>
              <w:spacing w:line="276" w:lineRule="auto"/>
              <w:jc w:val="both"/>
              <w:rPr>
                <w:rFonts w:eastAsia="Andale Sans UI" w:cstheme="minorHAnsi"/>
                <w:kern w:val="2"/>
                <w:lang w:eastAsia="pl-PL"/>
              </w:rPr>
            </w:pPr>
            <w:r w:rsidRPr="00D4016C">
              <w:rPr>
                <w:rFonts w:eastAsia="Andale Sans UI" w:cstheme="minorHAnsi"/>
                <w:kern w:val="2"/>
                <w:lang w:eastAsia="pl-PL"/>
              </w:rPr>
              <w:t>Dodatkowa zewnętrzna słuchawka z oddzielną regulacją głośności</w:t>
            </w:r>
          </w:p>
        </w:tc>
      </w:tr>
      <w:tr w:rsidR="00D4016C" w:rsidRPr="00D4016C" w14:paraId="3404BA20" w14:textId="77777777" w:rsidTr="00D4016C">
        <w:trPr>
          <w:trHeight w:val="315"/>
        </w:trPr>
        <w:tc>
          <w:tcPr>
            <w:tcW w:w="2260" w:type="dxa"/>
            <w:vMerge/>
            <w:hideMark/>
          </w:tcPr>
          <w:p w14:paraId="666DCD98" w14:textId="77777777" w:rsidR="00D4016C" w:rsidRPr="00D4016C" w:rsidRDefault="00D4016C" w:rsidP="00D4016C">
            <w:pPr>
              <w:widowControl w:val="0"/>
              <w:suppressAutoHyphens/>
              <w:spacing w:after="0" w:line="276" w:lineRule="auto"/>
              <w:jc w:val="both"/>
              <w:rPr>
                <w:rFonts w:eastAsia="Andale Sans UI" w:cstheme="minorHAnsi"/>
                <w:kern w:val="2"/>
                <w:lang w:eastAsia="pl-PL"/>
              </w:rPr>
            </w:pPr>
          </w:p>
        </w:tc>
        <w:tc>
          <w:tcPr>
            <w:tcW w:w="7600" w:type="dxa"/>
            <w:hideMark/>
          </w:tcPr>
          <w:p w14:paraId="1D7531D0" w14:textId="77777777" w:rsidR="00D4016C" w:rsidRPr="00D4016C" w:rsidRDefault="00D4016C" w:rsidP="00D4016C">
            <w:pPr>
              <w:widowControl w:val="0"/>
              <w:suppressAutoHyphens/>
              <w:spacing w:line="276" w:lineRule="auto"/>
              <w:jc w:val="both"/>
              <w:rPr>
                <w:rFonts w:eastAsia="Andale Sans UI" w:cstheme="minorHAnsi"/>
                <w:kern w:val="2"/>
                <w:lang w:eastAsia="pl-PL"/>
              </w:rPr>
            </w:pPr>
            <w:r w:rsidRPr="00D4016C">
              <w:rPr>
                <w:rFonts w:eastAsia="Andale Sans UI" w:cstheme="minorHAnsi"/>
                <w:kern w:val="2"/>
                <w:lang w:eastAsia="pl-PL"/>
              </w:rPr>
              <w:t>Dodatkowe zewnętrzne wejście audio typ „</w:t>
            </w:r>
            <w:proofErr w:type="spellStart"/>
            <w:r w:rsidRPr="00D4016C">
              <w:rPr>
                <w:rFonts w:eastAsia="Andale Sans UI" w:cstheme="minorHAnsi"/>
                <w:kern w:val="2"/>
                <w:lang w:eastAsia="pl-PL"/>
              </w:rPr>
              <w:t>jack</w:t>
            </w:r>
            <w:proofErr w:type="spellEnd"/>
            <w:r w:rsidRPr="00D4016C">
              <w:rPr>
                <w:rFonts w:eastAsia="Andale Sans UI" w:cstheme="minorHAnsi"/>
                <w:kern w:val="2"/>
                <w:lang w:eastAsia="pl-PL"/>
              </w:rPr>
              <w:t xml:space="preserve"> 3,5 mm” (TV, MP3, komputer itp.)</w:t>
            </w:r>
          </w:p>
        </w:tc>
      </w:tr>
      <w:tr w:rsidR="00D4016C" w:rsidRPr="00D4016C" w14:paraId="30F54DEB" w14:textId="77777777" w:rsidTr="00D4016C">
        <w:trPr>
          <w:trHeight w:val="315"/>
        </w:trPr>
        <w:tc>
          <w:tcPr>
            <w:tcW w:w="2260" w:type="dxa"/>
            <w:vMerge/>
            <w:hideMark/>
          </w:tcPr>
          <w:p w14:paraId="346534FE" w14:textId="77777777" w:rsidR="00D4016C" w:rsidRPr="00D4016C" w:rsidRDefault="00D4016C" w:rsidP="00D4016C">
            <w:pPr>
              <w:widowControl w:val="0"/>
              <w:suppressAutoHyphens/>
              <w:spacing w:after="0" w:line="276" w:lineRule="auto"/>
              <w:jc w:val="both"/>
              <w:rPr>
                <w:rFonts w:eastAsia="Andale Sans UI" w:cstheme="minorHAnsi"/>
                <w:kern w:val="2"/>
                <w:lang w:eastAsia="pl-PL"/>
              </w:rPr>
            </w:pPr>
          </w:p>
        </w:tc>
        <w:tc>
          <w:tcPr>
            <w:tcW w:w="7600" w:type="dxa"/>
            <w:hideMark/>
          </w:tcPr>
          <w:p w14:paraId="29AEC62C" w14:textId="77777777" w:rsidR="00D4016C" w:rsidRPr="00D4016C" w:rsidRDefault="00D4016C" w:rsidP="00D4016C">
            <w:pPr>
              <w:widowControl w:val="0"/>
              <w:suppressAutoHyphens/>
              <w:spacing w:line="276" w:lineRule="auto"/>
              <w:jc w:val="both"/>
              <w:rPr>
                <w:rFonts w:eastAsia="Andale Sans UI" w:cstheme="minorHAnsi"/>
                <w:kern w:val="2"/>
                <w:lang w:eastAsia="pl-PL"/>
              </w:rPr>
            </w:pPr>
            <w:r w:rsidRPr="00D4016C">
              <w:rPr>
                <w:rFonts w:eastAsia="Andale Sans UI" w:cstheme="minorHAnsi"/>
                <w:kern w:val="2"/>
                <w:lang w:eastAsia="pl-PL"/>
              </w:rPr>
              <w:t>Wskaźnik LED niskiego poziom naładowania baterii + wskaźniki postępu ładowania</w:t>
            </w:r>
          </w:p>
        </w:tc>
      </w:tr>
      <w:tr w:rsidR="00D4016C" w:rsidRPr="00D4016C" w14:paraId="487F1243" w14:textId="77777777" w:rsidTr="00D4016C">
        <w:trPr>
          <w:trHeight w:val="315"/>
        </w:trPr>
        <w:tc>
          <w:tcPr>
            <w:tcW w:w="2260" w:type="dxa"/>
            <w:vMerge/>
            <w:hideMark/>
          </w:tcPr>
          <w:p w14:paraId="4DBAF23C" w14:textId="77777777" w:rsidR="00D4016C" w:rsidRPr="00D4016C" w:rsidRDefault="00D4016C" w:rsidP="00D4016C">
            <w:pPr>
              <w:widowControl w:val="0"/>
              <w:suppressAutoHyphens/>
              <w:spacing w:after="0" w:line="276" w:lineRule="auto"/>
              <w:jc w:val="both"/>
              <w:rPr>
                <w:rFonts w:eastAsia="Andale Sans UI" w:cstheme="minorHAnsi"/>
                <w:kern w:val="2"/>
                <w:lang w:eastAsia="pl-PL"/>
              </w:rPr>
            </w:pPr>
          </w:p>
        </w:tc>
        <w:tc>
          <w:tcPr>
            <w:tcW w:w="7600" w:type="dxa"/>
            <w:hideMark/>
          </w:tcPr>
          <w:p w14:paraId="17EBB4AD" w14:textId="77777777" w:rsidR="00D4016C" w:rsidRPr="00D4016C" w:rsidRDefault="00D4016C" w:rsidP="00D4016C">
            <w:pPr>
              <w:widowControl w:val="0"/>
              <w:suppressAutoHyphens/>
              <w:spacing w:line="276" w:lineRule="auto"/>
              <w:jc w:val="both"/>
              <w:rPr>
                <w:rFonts w:eastAsia="Andale Sans UI" w:cstheme="minorHAnsi"/>
                <w:kern w:val="2"/>
                <w:lang w:eastAsia="pl-PL"/>
              </w:rPr>
            </w:pPr>
            <w:r w:rsidRPr="00D4016C">
              <w:rPr>
                <w:rFonts w:eastAsia="Andale Sans UI" w:cstheme="minorHAnsi"/>
                <w:kern w:val="2"/>
                <w:lang w:eastAsia="pl-PL"/>
              </w:rPr>
              <w:t>Włącznik/wyłącznik</w:t>
            </w:r>
          </w:p>
        </w:tc>
      </w:tr>
      <w:tr w:rsidR="00D4016C" w:rsidRPr="00D4016C" w14:paraId="55E46EEF" w14:textId="77777777" w:rsidTr="00D4016C">
        <w:trPr>
          <w:trHeight w:val="315"/>
        </w:trPr>
        <w:tc>
          <w:tcPr>
            <w:tcW w:w="2260" w:type="dxa"/>
            <w:vMerge/>
            <w:hideMark/>
          </w:tcPr>
          <w:p w14:paraId="4DEC5DC5" w14:textId="77777777" w:rsidR="00D4016C" w:rsidRPr="00D4016C" w:rsidRDefault="00D4016C" w:rsidP="00D4016C">
            <w:pPr>
              <w:widowControl w:val="0"/>
              <w:suppressAutoHyphens/>
              <w:spacing w:after="0" w:line="276" w:lineRule="auto"/>
              <w:jc w:val="both"/>
              <w:rPr>
                <w:rFonts w:eastAsia="Andale Sans UI" w:cstheme="minorHAnsi"/>
                <w:kern w:val="2"/>
                <w:lang w:eastAsia="pl-PL"/>
              </w:rPr>
            </w:pPr>
          </w:p>
        </w:tc>
        <w:tc>
          <w:tcPr>
            <w:tcW w:w="7600" w:type="dxa"/>
            <w:hideMark/>
          </w:tcPr>
          <w:p w14:paraId="7FD628B4" w14:textId="77777777" w:rsidR="00D4016C" w:rsidRPr="00D4016C" w:rsidRDefault="00D4016C" w:rsidP="00D4016C">
            <w:pPr>
              <w:widowControl w:val="0"/>
              <w:suppressAutoHyphens/>
              <w:spacing w:line="276" w:lineRule="auto"/>
              <w:jc w:val="both"/>
              <w:rPr>
                <w:rFonts w:eastAsia="Andale Sans UI" w:cstheme="minorHAnsi"/>
                <w:kern w:val="2"/>
                <w:lang w:eastAsia="pl-PL"/>
              </w:rPr>
            </w:pPr>
            <w:r w:rsidRPr="00D4016C">
              <w:rPr>
                <w:rFonts w:eastAsia="Andale Sans UI" w:cstheme="minorHAnsi"/>
                <w:kern w:val="2"/>
                <w:lang w:eastAsia="pl-PL"/>
              </w:rPr>
              <w:t>Regulacja mocy zewnętrznego źródła audio</w:t>
            </w:r>
          </w:p>
        </w:tc>
      </w:tr>
      <w:tr w:rsidR="00D4016C" w:rsidRPr="00D4016C" w14:paraId="207D54DD" w14:textId="77777777" w:rsidTr="00D4016C">
        <w:trPr>
          <w:trHeight w:val="315"/>
        </w:trPr>
        <w:tc>
          <w:tcPr>
            <w:tcW w:w="2260" w:type="dxa"/>
            <w:vMerge/>
            <w:hideMark/>
          </w:tcPr>
          <w:p w14:paraId="3780B63E" w14:textId="77777777" w:rsidR="00D4016C" w:rsidRPr="00D4016C" w:rsidRDefault="00D4016C" w:rsidP="00D4016C">
            <w:pPr>
              <w:widowControl w:val="0"/>
              <w:suppressAutoHyphens/>
              <w:spacing w:after="0" w:line="276" w:lineRule="auto"/>
              <w:jc w:val="both"/>
              <w:rPr>
                <w:rFonts w:eastAsia="Andale Sans UI" w:cstheme="minorHAnsi"/>
                <w:kern w:val="2"/>
                <w:lang w:eastAsia="pl-PL"/>
              </w:rPr>
            </w:pPr>
          </w:p>
        </w:tc>
        <w:tc>
          <w:tcPr>
            <w:tcW w:w="7600" w:type="dxa"/>
            <w:hideMark/>
          </w:tcPr>
          <w:p w14:paraId="5FDC462F" w14:textId="77777777" w:rsidR="00D4016C" w:rsidRPr="00D4016C" w:rsidRDefault="00D4016C" w:rsidP="00D4016C">
            <w:pPr>
              <w:widowControl w:val="0"/>
              <w:suppressAutoHyphens/>
              <w:spacing w:line="276" w:lineRule="auto"/>
              <w:jc w:val="both"/>
              <w:rPr>
                <w:rFonts w:eastAsia="Andale Sans UI" w:cstheme="minorHAnsi"/>
                <w:kern w:val="2"/>
                <w:lang w:eastAsia="pl-PL"/>
              </w:rPr>
            </w:pPr>
            <w:r w:rsidRPr="00D4016C">
              <w:rPr>
                <w:rFonts w:eastAsia="Andale Sans UI" w:cstheme="minorHAnsi"/>
                <w:kern w:val="2"/>
                <w:lang w:eastAsia="pl-PL"/>
              </w:rPr>
              <w:t>Regulacja mocy pola magnetycznego</w:t>
            </w:r>
          </w:p>
        </w:tc>
      </w:tr>
      <w:tr w:rsidR="00D4016C" w:rsidRPr="00D4016C" w14:paraId="0604CF73" w14:textId="77777777" w:rsidTr="00D4016C">
        <w:trPr>
          <w:trHeight w:val="315"/>
        </w:trPr>
        <w:tc>
          <w:tcPr>
            <w:tcW w:w="2260" w:type="dxa"/>
            <w:vMerge/>
            <w:hideMark/>
          </w:tcPr>
          <w:p w14:paraId="032D6952" w14:textId="77777777" w:rsidR="00D4016C" w:rsidRPr="00D4016C" w:rsidRDefault="00D4016C" w:rsidP="00D4016C">
            <w:pPr>
              <w:widowControl w:val="0"/>
              <w:suppressAutoHyphens/>
              <w:spacing w:after="0" w:line="276" w:lineRule="auto"/>
              <w:jc w:val="both"/>
              <w:rPr>
                <w:rFonts w:eastAsia="Andale Sans UI" w:cstheme="minorHAnsi"/>
                <w:kern w:val="2"/>
                <w:lang w:eastAsia="pl-PL"/>
              </w:rPr>
            </w:pPr>
          </w:p>
        </w:tc>
        <w:tc>
          <w:tcPr>
            <w:tcW w:w="7600" w:type="dxa"/>
            <w:hideMark/>
          </w:tcPr>
          <w:p w14:paraId="002E29C3" w14:textId="77777777" w:rsidR="00D4016C" w:rsidRPr="00D4016C" w:rsidRDefault="00D4016C" w:rsidP="00D4016C">
            <w:pPr>
              <w:widowControl w:val="0"/>
              <w:suppressAutoHyphens/>
              <w:spacing w:line="276" w:lineRule="auto"/>
              <w:jc w:val="both"/>
              <w:rPr>
                <w:rFonts w:eastAsia="Andale Sans UI" w:cstheme="minorHAnsi"/>
                <w:kern w:val="2"/>
                <w:lang w:eastAsia="pl-PL"/>
              </w:rPr>
            </w:pPr>
            <w:r w:rsidRPr="00D4016C">
              <w:rPr>
                <w:rFonts w:eastAsia="Andale Sans UI" w:cstheme="minorHAnsi"/>
                <w:kern w:val="2"/>
                <w:lang w:eastAsia="pl-PL"/>
              </w:rPr>
              <w:t>Regulacja tonów</w:t>
            </w:r>
          </w:p>
        </w:tc>
      </w:tr>
      <w:tr w:rsidR="00D4016C" w:rsidRPr="00D4016C" w14:paraId="6D5D9BCF" w14:textId="77777777" w:rsidTr="00D4016C">
        <w:trPr>
          <w:trHeight w:val="315"/>
        </w:trPr>
        <w:tc>
          <w:tcPr>
            <w:tcW w:w="2260" w:type="dxa"/>
            <w:vMerge/>
            <w:hideMark/>
          </w:tcPr>
          <w:p w14:paraId="01971C55" w14:textId="77777777" w:rsidR="00D4016C" w:rsidRPr="00D4016C" w:rsidRDefault="00D4016C" w:rsidP="00D4016C">
            <w:pPr>
              <w:widowControl w:val="0"/>
              <w:suppressAutoHyphens/>
              <w:spacing w:after="0" w:line="276" w:lineRule="auto"/>
              <w:jc w:val="both"/>
              <w:rPr>
                <w:rFonts w:eastAsia="Andale Sans UI" w:cstheme="minorHAnsi"/>
                <w:kern w:val="2"/>
                <w:lang w:eastAsia="pl-PL"/>
              </w:rPr>
            </w:pPr>
          </w:p>
        </w:tc>
        <w:tc>
          <w:tcPr>
            <w:tcW w:w="7600" w:type="dxa"/>
            <w:hideMark/>
          </w:tcPr>
          <w:p w14:paraId="1D269CE4" w14:textId="77777777" w:rsidR="00D4016C" w:rsidRPr="00D4016C" w:rsidRDefault="00D4016C" w:rsidP="00D4016C">
            <w:pPr>
              <w:widowControl w:val="0"/>
              <w:suppressAutoHyphens/>
              <w:spacing w:line="276" w:lineRule="auto"/>
              <w:jc w:val="both"/>
              <w:rPr>
                <w:rFonts w:eastAsia="Andale Sans UI" w:cstheme="minorHAnsi"/>
                <w:kern w:val="2"/>
                <w:lang w:eastAsia="pl-PL"/>
              </w:rPr>
            </w:pPr>
            <w:r w:rsidRPr="00D4016C">
              <w:rPr>
                <w:rFonts w:eastAsia="Andale Sans UI" w:cstheme="minorHAnsi"/>
                <w:kern w:val="2"/>
                <w:lang w:eastAsia="pl-PL"/>
              </w:rPr>
              <w:t>Możliwość podłączenia pętli zewnętrznej w celu pokrycia większego obszaru</w:t>
            </w:r>
          </w:p>
        </w:tc>
      </w:tr>
      <w:tr w:rsidR="00D4016C" w:rsidRPr="00D4016C" w14:paraId="57509148" w14:textId="77777777" w:rsidTr="00D4016C">
        <w:trPr>
          <w:trHeight w:val="315"/>
        </w:trPr>
        <w:tc>
          <w:tcPr>
            <w:tcW w:w="2260" w:type="dxa"/>
            <w:vMerge/>
            <w:hideMark/>
          </w:tcPr>
          <w:p w14:paraId="3B2F3D49" w14:textId="77777777" w:rsidR="00D4016C" w:rsidRPr="00D4016C" w:rsidRDefault="00D4016C" w:rsidP="00D4016C">
            <w:pPr>
              <w:widowControl w:val="0"/>
              <w:suppressAutoHyphens/>
              <w:spacing w:after="0" w:line="276" w:lineRule="auto"/>
              <w:jc w:val="both"/>
              <w:rPr>
                <w:rFonts w:eastAsia="Andale Sans UI" w:cstheme="minorHAnsi"/>
                <w:kern w:val="2"/>
                <w:lang w:eastAsia="pl-PL"/>
              </w:rPr>
            </w:pPr>
          </w:p>
        </w:tc>
        <w:tc>
          <w:tcPr>
            <w:tcW w:w="7600" w:type="dxa"/>
            <w:hideMark/>
          </w:tcPr>
          <w:p w14:paraId="1E4EFD1A" w14:textId="77777777" w:rsidR="00D4016C" w:rsidRPr="00D4016C" w:rsidRDefault="00D4016C" w:rsidP="00D4016C">
            <w:pPr>
              <w:widowControl w:val="0"/>
              <w:suppressAutoHyphens/>
              <w:spacing w:line="276" w:lineRule="auto"/>
              <w:jc w:val="both"/>
              <w:rPr>
                <w:rFonts w:eastAsia="Andale Sans UI" w:cstheme="minorHAnsi"/>
                <w:kern w:val="2"/>
                <w:lang w:eastAsia="pl-PL"/>
              </w:rPr>
            </w:pPr>
            <w:r w:rsidRPr="00D4016C">
              <w:rPr>
                <w:rFonts w:eastAsia="Andale Sans UI" w:cstheme="minorHAnsi"/>
                <w:kern w:val="2"/>
                <w:lang w:eastAsia="pl-PL"/>
              </w:rPr>
              <w:t>Lekka i zwarta konstrukcja zapewniająca łatwe i szybkie przenoszenie</w:t>
            </w:r>
          </w:p>
        </w:tc>
      </w:tr>
      <w:tr w:rsidR="00D4016C" w:rsidRPr="00D4016C" w14:paraId="39E05EC7" w14:textId="77777777" w:rsidTr="00D4016C">
        <w:trPr>
          <w:trHeight w:val="315"/>
        </w:trPr>
        <w:tc>
          <w:tcPr>
            <w:tcW w:w="2260" w:type="dxa"/>
            <w:vMerge w:val="restart"/>
            <w:hideMark/>
          </w:tcPr>
          <w:p w14:paraId="48E251E5" w14:textId="77777777" w:rsidR="00D4016C" w:rsidRPr="00D4016C" w:rsidRDefault="00D4016C" w:rsidP="00D4016C">
            <w:pPr>
              <w:widowControl w:val="0"/>
              <w:suppressAutoHyphens/>
              <w:spacing w:line="276" w:lineRule="auto"/>
              <w:jc w:val="both"/>
              <w:rPr>
                <w:rFonts w:eastAsia="Andale Sans UI" w:cstheme="minorHAnsi"/>
                <w:kern w:val="2"/>
                <w:lang w:eastAsia="pl-PL"/>
              </w:rPr>
            </w:pPr>
            <w:r w:rsidRPr="00D4016C">
              <w:rPr>
                <w:rFonts w:eastAsia="Andale Sans UI" w:cstheme="minorHAnsi"/>
                <w:kern w:val="2"/>
                <w:lang w:eastAsia="pl-PL"/>
              </w:rPr>
              <w:t>Czas pracy baterii:</w:t>
            </w:r>
          </w:p>
        </w:tc>
        <w:tc>
          <w:tcPr>
            <w:tcW w:w="7600" w:type="dxa"/>
            <w:hideMark/>
          </w:tcPr>
          <w:p w14:paraId="2D6C96C2" w14:textId="77777777" w:rsidR="00D4016C" w:rsidRPr="00D4016C" w:rsidRDefault="00D4016C" w:rsidP="00D4016C">
            <w:pPr>
              <w:widowControl w:val="0"/>
              <w:suppressAutoHyphens/>
              <w:spacing w:after="0" w:line="276" w:lineRule="auto"/>
              <w:jc w:val="both"/>
              <w:rPr>
                <w:rFonts w:eastAsia="Andale Sans UI" w:cstheme="minorHAnsi"/>
                <w:kern w:val="2"/>
                <w:lang w:eastAsia="pl-PL"/>
              </w:rPr>
            </w:pPr>
            <w:r w:rsidRPr="00D4016C">
              <w:rPr>
                <w:rFonts w:eastAsia="Andale Sans UI" w:cstheme="minorHAnsi"/>
                <w:kern w:val="2"/>
                <w:lang w:eastAsia="pl-PL"/>
              </w:rPr>
              <w:t>&gt;= 5 &lt;= 7 godzin po pełnym naładowaniu.</w:t>
            </w:r>
          </w:p>
        </w:tc>
      </w:tr>
      <w:tr w:rsidR="00D4016C" w:rsidRPr="00D4016C" w14:paraId="3B795808" w14:textId="77777777" w:rsidTr="00D4016C">
        <w:trPr>
          <w:trHeight w:val="315"/>
        </w:trPr>
        <w:tc>
          <w:tcPr>
            <w:tcW w:w="2260" w:type="dxa"/>
            <w:vMerge/>
            <w:hideMark/>
          </w:tcPr>
          <w:p w14:paraId="6FA0CB03" w14:textId="77777777" w:rsidR="00D4016C" w:rsidRPr="00D4016C" w:rsidRDefault="00D4016C" w:rsidP="00D4016C">
            <w:pPr>
              <w:widowControl w:val="0"/>
              <w:suppressAutoHyphens/>
              <w:spacing w:after="0" w:line="276" w:lineRule="auto"/>
              <w:jc w:val="both"/>
              <w:rPr>
                <w:rFonts w:eastAsia="Andale Sans UI" w:cstheme="minorHAnsi"/>
                <w:kern w:val="2"/>
                <w:lang w:eastAsia="pl-PL"/>
              </w:rPr>
            </w:pPr>
          </w:p>
        </w:tc>
        <w:tc>
          <w:tcPr>
            <w:tcW w:w="7600" w:type="dxa"/>
            <w:hideMark/>
          </w:tcPr>
          <w:p w14:paraId="06992050" w14:textId="77777777" w:rsidR="00D4016C" w:rsidRPr="00D4016C" w:rsidRDefault="00D4016C" w:rsidP="00D4016C">
            <w:pPr>
              <w:widowControl w:val="0"/>
              <w:suppressAutoHyphens/>
              <w:spacing w:line="276" w:lineRule="auto"/>
              <w:jc w:val="both"/>
              <w:rPr>
                <w:rFonts w:eastAsia="Andale Sans UI" w:cstheme="minorHAnsi"/>
                <w:kern w:val="2"/>
                <w:lang w:eastAsia="pl-PL"/>
              </w:rPr>
            </w:pPr>
            <w:r w:rsidRPr="00D4016C">
              <w:rPr>
                <w:rFonts w:eastAsia="Andale Sans UI" w:cstheme="minorHAnsi"/>
                <w:kern w:val="2"/>
                <w:lang w:eastAsia="pl-PL"/>
              </w:rPr>
              <w:t>Tryb gotowości tzw. stand-by (gdy jest włączony, ale nie jest używany): 1 dzień.</w:t>
            </w:r>
          </w:p>
        </w:tc>
      </w:tr>
      <w:tr w:rsidR="00D4016C" w:rsidRPr="00D4016C" w14:paraId="6A04F292" w14:textId="77777777" w:rsidTr="00D4016C">
        <w:trPr>
          <w:trHeight w:val="315"/>
        </w:trPr>
        <w:tc>
          <w:tcPr>
            <w:tcW w:w="2260" w:type="dxa"/>
            <w:vMerge/>
            <w:hideMark/>
          </w:tcPr>
          <w:p w14:paraId="393302DF" w14:textId="77777777" w:rsidR="00D4016C" w:rsidRPr="00D4016C" w:rsidRDefault="00D4016C" w:rsidP="00D4016C">
            <w:pPr>
              <w:widowControl w:val="0"/>
              <w:suppressAutoHyphens/>
              <w:spacing w:after="0" w:line="276" w:lineRule="auto"/>
              <w:jc w:val="both"/>
              <w:rPr>
                <w:rFonts w:eastAsia="Andale Sans UI" w:cstheme="minorHAnsi"/>
                <w:kern w:val="2"/>
                <w:lang w:eastAsia="pl-PL"/>
              </w:rPr>
            </w:pPr>
          </w:p>
        </w:tc>
        <w:tc>
          <w:tcPr>
            <w:tcW w:w="7600" w:type="dxa"/>
            <w:hideMark/>
          </w:tcPr>
          <w:p w14:paraId="7502084A" w14:textId="77777777" w:rsidR="00D4016C" w:rsidRPr="00D4016C" w:rsidRDefault="00D4016C" w:rsidP="00D4016C">
            <w:pPr>
              <w:widowControl w:val="0"/>
              <w:suppressAutoHyphens/>
              <w:spacing w:line="276" w:lineRule="auto"/>
              <w:jc w:val="both"/>
              <w:rPr>
                <w:rFonts w:eastAsia="Andale Sans UI" w:cstheme="minorHAnsi"/>
                <w:kern w:val="2"/>
                <w:lang w:eastAsia="pl-PL"/>
              </w:rPr>
            </w:pPr>
            <w:r w:rsidRPr="00D4016C">
              <w:rPr>
                <w:rFonts w:eastAsia="Andale Sans UI" w:cstheme="minorHAnsi"/>
                <w:kern w:val="2"/>
                <w:lang w:eastAsia="pl-PL"/>
              </w:rPr>
              <w:t>Tryb gotowości (gdy urządzenie jest wyłączone): 4 miesiące.</w:t>
            </w:r>
          </w:p>
        </w:tc>
      </w:tr>
      <w:tr w:rsidR="00D4016C" w:rsidRPr="00D4016C" w14:paraId="6FE9152A" w14:textId="77777777" w:rsidTr="00D4016C">
        <w:trPr>
          <w:trHeight w:val="315"/>
        </w:trPr>
        <w:tc>
          <w:tcPr>
            <w:tcW w:w="2260" w:type="dxa"/>
            <w:hideMark/>
          </w:tcPr>
          <w:p w14:paraId="5ADAB643" w14:textId="77777777" w:rsidR="00D4016C" w:rsidRPr="00D4016C" w:rsidRDefault="00D4016C" w:rsidP="00D4016C">
            <w:pPr>
              <w:widowControl w:val="0"/>
              <w:suppressAutoHyphens/>
              <w:spacing w:line="276" w:lineRule="auto"/>
              <w:jc w:val="both"/>
              <w:rPr>
                <w:rFonts w:eastAsia="Andale Sans UI" w:cstheme="minorHAnsi"/>
                <w:kern w:val="2"/>
                <w:lang w:eastAsia="pl-PL"/>
              </w:rPr>
            </w:pPr>
            <w:r w:rsidRPr="00D4016C">
              <w:rPr>
                <w:rFonts w:eastAsia="Andale Sans UI" w:cstheme="minorHAnsi"/>
                <w:kern w:val="2"/>
                <w:lang w:eastAsia="pl-PL"/>
              </w:rPr>
              <w:t>Zgodność</w:t>
            </w:r>
          </w:p>
        </w:tc>
        <w:tc>
          <w:tcPr>
            <w:tcW w:w="7600" w:type="dxa"/>
            <w:hideMark/>
          </w:tcPr>
          <w:p w14:paraId="138EFF69" w14:textId="77777777" w:rsidR="00D4016C" w:rsidRPr="00D4016C" w:rsidRDefault="00D4016C" w:rsidP="00D4016C">
            <w:pPr>
              <w:widowControl w:val="0"/>
              <w:suppressAutoHyphens/>
              <w:spacing w:after="0" w:line="276" w:lineRule="auto"/>
              <w:jc w:val="both"/>
              <w:rPr>
                <w:rFonts w:eastAsia="Andale Sans UI" w:cstheme="minorHAnsi"/>
                <w:kern w:val="2"/>
                <w:lang w:eastAsia="pl-PL"/>
              </w:rPr>
            </w:pPr>
            <w:r w:rsidRPr="00D4016C">
              <w:rPr>
                <w:rFonts w:eastAsia="Andale Sans UI" w:cstheme="minorHAnsi"/>
                <w:kern w:val="2"/>
                <w:lang w:eastAsia="pl-PL"/>
              </w:rPr>
              <w:t>Produkt zgodny z dyrektywą EN60118-4.</w:t>
            </w:r>
          </w:p>
        </w:tc>
      </w:tr>
      <w:tr w:rsidR="00D4016C" w:rsidRPr="00D4016C" w14:paraId="1D2B7365" w14:textId="77777777" w:rsidTr="00D4016C">
        <w:trPr>
          <w:trHeight w:val="315"/>
        </w:trPr>
        <w:tc>
          <w:tcPr>
            <w:tcW w:w="2260" w:type="dxa"/>
          </w:tcPr>
          <w:p w14:paraId="19B47E95" w14:textId="66C9ED4B" w:rsidR="00D4016C" w:rsidRPr="00D4016C" w:rsidRDefault="00D4016C" w:rsidP="00D4016C">
            <w:pPr>
              <w:widowControl w:val="0"/>
              <w:suppressAutoHyphens/>
              <w:spacing w:line="276" w:lineRule="auto"/>
              <w:jc w:val="both"/>
              <w:rPr>
                <w:rFonts w:eastAsia="Andale Sans UI" w:cstheme="minorHAnsi"/>
                <w:kern w:val="2"/>
                <w:lang w:eastAsia="pl-PL"/>
              </w:rPr>
            </w:pPr>
            <w:r>
              <w:rPr>
                <w:rFonts w:eastAsia="Andale Sans UI" w:cstheme="minorHAnsi"/>
                <w:kern w:val="2"/>
                <w:lang w:eastAsia="pl-PL"/>
              </w:rPr>
              <w:t>Okres gwarancji</w:t>
            </w:r>
          </w:p>
        </w:tc>
        <w:tc>
          <w:tcPr>
            <w:tcW w:w="7600" w:type="dxa"/>
          </w:tcPr>
          <w:p w14:paraId="3C68D7CC" w14:textId="496FC33F" w:rsidR="00D4016C" w:rsidRPr="00D4016C" w:rsidRDefault="00D4016C" w:rsidP="00D4016C">
            <w:pPr>
              <w:widowControl w:val="0"/>
              <w:suppressAutoHyphens/>
              <w:spacing w:line="276" w:lineRule="auto"/>
              <w:jc w:val="both"/>
              <w:rPr>
                <w:rFonts w:eastAsia="Andale Sans UI" w:cstheme="minorHAnsi"/>
                <w:kern w:val="2"/>
                <w:lang w:eastAsia="pl-PL"/>
              </w:rPr>
            </w:pPr>
            <w:r>
              <w:rPr>
                <w:rFonts w:eastAsia="Andale Sans UI" w:cstheme="minorHAnsi"/>
                <w:kern w:val="2"/>
                <w:lang w:eastAsia="pl-PL"/>
              </w:rPr>
              <w:t>Minimum 3 lata</w:t>
            </w:r>
          </w:p>
        </w:tc>
      </w:tr>
    </w:tbl>
    <w:p w14:paraId="15A2EB3A" w14:textId="77777777" w:rsidR="009F3D23" w:rsidRDefault="009F3D23">
      <w:pPr>
        <w:spacing w:line="259" w:lineRule="auto"/>
        <w:rPr>
          <w:rFonts w:eastAsia="Andale Sans UI" w:cstheme="minorHAnsi"/>
          <w:kern w:val="2"/>
          <w:lang w:eastAsia="pl-PL"/>
        </w:rPr>
      </w:pPr>
    </w:p>
    <w:p w14:paraId="343490C5" w14:textId="65CA1C0C" w:rsidR="00B75962" w:rsidRDefault="008008B8">
      <w:pPr>
        <w:spacing w:line="259" w:lineRule="auto"/>
        <w:rPr>
          <w:rFonts w:eastAsia="Andale Sans UI" w:cstheme="minorHAnsi"/>
          <w:kern w:val="2"/>
          <w:lang w:eastAsia="pl-PL"/>
        </w:rPr>
      </w:pPr>
      <w:r>
        <w:rPr>
          <w:rFonts w:eastAsia="Andale Sans UI" w:cstheme="minorHAnsi"/>
          <w:kern w:val="2"/>
          <w:lang w:eastAsia="pl-PL"/>
        </w:rPr>
        <w:t>O udzielenie zamówienia mogą ubiegać się Wykonawcy, którzy spełniają poniższe warunki udziału:</w:t>
      </w:r>
    </w:p>
    <w:p w14:paraId="7F153ACD" w14:textId="22D15163" w:rsidR="008008B8" w:rsidRDefault="00C91ABF" w:rsidP="00C91ABF">
      <w:pPr>
        <w:pStyle w:val="Akapitzlist"/>
        <w:numPr>
          <w:ilvl w:val="0"/>
          <w:numId w:val="47"/>
        </w:numPr>
        <w:spacing w:line="259" w:lineRule="auto"/>
        <w:rPr>
          <w:rFonts w:eastAsia="Andale Sans UI" w:cstheme="minorHAnsi"/>
          <w:kern w:val="2"/>
          <w:lang w:eastAsia="pl-PL"/>
        </w:rPr>
      </w:pPr>
      <w:r>
        <w:rPr>
          <w:rFonts w:eastAsia="Andale Sans UI" w:cstheme="minorHAnsi"/>
          <w:kern w:val="2"/>
          <w:lang w:eastAsia="pl-PL"/>
        </w:rPr>
        <w:t>posiadają uprawnienia do wykonywania określonej działalności i wykonania przedmiotu zamówienia;</w:t>
      </w:r>
    </w:p>
    <w:p w14:paraId="068CBCB2" w14:textId="232FA9B6" w:rsidR="00C91ABF" w:rsidRDefault="00C91ABF" w:rsidP="00C91ABF">
      <w:pPr>
        <w:pStyle w:val="Akapitzlist"/>
        <w:numPr>
          <w:ilvl w:val="0"/>
          <w:numId w:val="47"/>
        </w:numPr>
        <w:spacing w:line="259" w:lineRule="auto"/>
        <w:rPr>
          <w:rFonts w:eastAsia="Andale Sans UI" w:cstheme="minorHAnsi"/>
          <w:kern w:val="2"/>
          <w:lang w:eastAsia="pl-PL"/>
        </w:rPr>
      </w:pPr>
      <w:r>
        <w:rPr>
          <w:rFonts w:eastAsia="Andale Sans UI" w:cstheme="minorHAnsi"/>
          <w:kern w:val="2"/>
          <w:lang w:eastAsia="pl-PL"/>
        </w:rPr>
        <w:t>posiadają wiedzę i doświadczenie w realizacji przedmiotu zamówienia.</w:t>
      </w:r>
    </w:p>
    <w:p w14:paraId="41456891" w14:textId="0C6D922F" w:rsidR="006A4EAA" w:rsidRPr="006A4EAA" w:rsidRDefault="00485563" w:rsidP="00D4016C">
      <w:pPr>
        <w:spacing w:line="259" w:lineRule="auto"/>
        <w:jc w:val="both"/>
        <w:rPr>
          <w:rFonts w:eastAsia="Andale Sans UI" w:cstheme="minorHAnsi"/>
          <w:kern w:val="2"/>
          <w:lang w:eastAsia="pl-PL"/>
        </w:rPr>
      </w:pPr>
      <w:r>
        <w:rPr>
          <w:rFonts w:eastAsia="Andale Sans UI" w:cstheme="minorHAnsi"/>
          <w:kern w:val="2"/>
          <w:lang w:eastAsia="pl-PL"/>
        </w:rPr>
        <w:t xml:space="preserve">Każdy potencjalny Wykonawca może zwrócić się do Zamawiającego z pytaniem do treści niniejszego zapytania. Pytania można przesyłać do Zamawiającego za pośrednictwem </w:t>
      </w:r>
      <w:r w:rsidR="009F3D23">
        <w:rPr>
          <w:rFonts w:eastAsia="Andale Sans UI" w:cstheme="minorHAnsi"/>
          <w:kern w:val="2"/>
          <w:lang w:eastAsia="pl-PL"/>
        </w:rPr>
        <w:t>adresu e-mail: administracja@mgokis.ploty.pl</w:t>
      </w:r>
      <w:r>
        <w:rPr>
          <w:rFonts w:eastAsia="Andale Sans UI" w:cstheme="minorHAnsi"/>
          <w:kern w:val="2"/>
          <w:lang w:eastAsia="pl-PL"/>
        </w:rPr>
        <w:t xml:space="preserve"> do dnia </w:t>
      </w:r>
      <w:r w:rsidR="00D4016C">
        <w:rPr>
          <w:rFonts w:eastAsia="Andale Sans UI" w:cstheme="minorHAnsi"/>
          <w:kern w:val="2"/>
          <w:u w:val="single"/>
          <w:lang w:eastAsia="pl-PL"/>
        </w:rPr>
        <w:t>22</w:t>
      </w:r>
      <w:r w:rsidRPr="00485563">
        <w:rPr>
          <w:rFonts w:eastAsia="Andale Sans UI" w:cstheme="minorHAnsi"/>
          <w:kern w:val="2"/>
          <w:u w:val="single"/>
          <w:lang w:eastAsia="pl-PL"/>
        </w:rPr>
        <w:t xml:space="preserve"> </w:t>
      </w:r>
      <w:r w:rsidR="009F3D23">
        <w:rPr>
          <w:rFonts w:eastAsia="Andale Sans UI" w:cstheme="minorHAnsi"/>
          <w:kern w:val="2"/>
          <w:u w:val="single"/>
          <w:lang w:eastAsia="pl-PL"/>
        </w:rPr>
        <w:t>maja</w:t>
      </w:r>
      <w:r w:rsidRPr="00485563">
        <w:rPr>
          <w:rFonts w:eastAsia="Andale Sans UI" w:cstheme="minorHAnsi"/>
          <w:kern w:val="2"/>
          <w:u w:val="single"/>
          <w:lang w:eastAsia="pl-PL"/>
        </w:rPr>
        <w:t xml:space="preserve"> 2023 r. do godz. 12:00.</w:t>
      </w:r>
      <w:r>
        <w:rPr>
          <w:rFonts w:eastAsia="Andale Sans UI" w:cstheme="minorHAnsi"/>
          <w:kern w:val="2"/>
          <w:lang w:eastAsia="pl-PL"/>
        </w:rPr>
        <w:t xml:space="preserve"> Zamawiający ma obowiązek udzielenia odpowiedzi na zadane pytania w terminie umożliwiającym złożenie oferty przez potencjalnego</w:t>
      </w:r>
      <w:r w:rsidR="009F3D23">
        <w:rPr>
          <w:rFonts w:eastAsia="Andale Sans UI" w:cstheme="minorHAnsi"/>
          <w:kern w:val="2"/>
          <w:lang w:eastAsia="pl-PL"/>
        </w:rPr>
        <w:t xml:space="preserve"> </w:t>
      </w:r>
      <w:r>
        <w:rPr>
          <w:rFonts w:eastAsia="Andale Sans UI" w:cstheme="minorHAnsi"/>
          <w:kern w:val="2"/>
          <w:lang w:eastAsia="pl-PL"/>
        </w:rPr>
        <w:t>Wykonawcę, jednak nie później niż na 2 dni przed terminem składania ofert.</w:t>
      </w:r>
    </w:p>
    <w:p w14:paraId="1EC94EF5" w14:textId="755B5164" w:rsidR="006A4EAA" w:rsidRPr="006A4EAA" w:rsidRDefault="006A4EAA" w:rsidP="006A4EAA">
      <w:pPr>
        <w:widowControl w:val="0"/>
        <w:numPr>
          <w:ilvl w:val="0"/>
          <w:numId w:val="40"/>
        </w:numPr>
        <w:suppressAutoHyphens/>
        <w:spacing w:after="0" w:line="276" w:lineRule="auto"/>
        <w:contextualSpacing/>
        <w:jc w:val="both"/>
        <w:rPr>
          <w:rFonts w:eastAsia="Andale Sans UI" w:cstheme="minorHAnsi"/>
          <w:b/>
          <w:kern w:val="2"/>
          <w:lang w:eastAsia="pl-PL"/>
        </w:rPr>
      </w:pPr>
      <w:r w:rsidRPr="006A4EAA">
        <w:rPr>
          <w:rFonts w:eastAsia="Andale Sans UI" w:cstheme="minorHAnsi"/>
          <w:kern w:val="2"/>
          <w:lang w:eastAsia="pl-PL"/>
        </w:rPr>
        <w:t xml:space="preserve">Termin realizacji zamówienia: </w:t>
      </w:r>
      <w:r w:rsidR="00BF74A7">
        <w:rPr>
          <w:rFonts w:eastAsia="Andale Sans UI" w:cstheme="minorHAnsi"/>
          <w:b/>
          <w:kern w:val="2"/>
          <w:lang w:eastAsia="pl-PL"/>
        </w:rPr>
        <w:t>14</w:t>
      </w:r>
      <w:r w:rsidR="00D2457B">
        <w:rPr>
          <w:rFonts w:eastAsia="Andale Sans UI" w:cstheme="minorHAnsi"/>
          <w:b/>
          <w:kern w:val="2"/>
          <w:lang w:eastAsia="pl-PL"/>
        </w:rPr>
        <w:t xml:space="preserve"> dni od </w:t>
      </w:r>
      <w:r w:rsidR="00410E49">
        <w:rPr>
          <w:rFonts w:eastAsia="Andale Sans UI" w:cstheme="minorHAnsi"/>
          <w:b/>
          <w:kern w:val="2"/>
          <w:lang w:eastAsia="pl-PL"/>
        </w:rPr>
        <w:t xml:space="preserve">dnia </w:t>
      </w:r>
      <w:r w:rsidR="00BF74A7">
        <w:rPr>
          <w:rFonts w:eastAsia="Andale Sans UI" w:cstheme="minorHAnsi"/>
          <w:b/>
          <w:kern w:val="2"/>
          <w:lang w:eastAsia="pl-PL"/>
        </w:rPr>
        <w:t>podpisania umowy</w:t>
      </w:r>
    </w:p>
    <w:p w14:paraId="2BE6BD09" w14:textId="77777777" w:rsidR="006A4EAA" w:rsidRPr="006A4EAA" w:rsidRDefault="006A4EAA" w:rsidP="006A4EAA">
      <w:pPr>
        <w:widowControl w:val="0"/>
        <w:suppressAutoHyphens/>
        <w:spacing w:after="0" w:line="276" w:lineRule="auto"/>
        <w:jc w:val="both"/>
        <w:rPr>
          <w:rFonts w:eastAsia="Andale Sans UI" w:cstheme="minorHAnsi"/>
          <w:kern w:val="2"/>
          <w:lang w:eastAsia="pl-PL"/>
        </w:rPr>
      </w:pPr>
    </w:p>
    <w:p w14:paraId="4DEEC64E" w14:textId="77777777" w:rsidR="006A4EAA" w:rsidRPr="006A4EAA" w:rsidRDefault="006A4EAA" w:rsidP="006A4EAA">
      <w:pPr>
        <w:widowControl w:val="0"/>
        <w:numPr>
          <w:ilvl w:val="0"/>
          <w:numId w:val="40"/>
        </w:numPr>
        <w:suppressAutoHyphens/>
        <w:spacing w:after="0" w:line="276" w:lineRule="auto"/>
        <w:contextualSpacing/>
        <w:jc w:val="both"/>
        <w:rPr>
          <w:rFonts w:eastAsia="Andale Sans UI" w:cstheme="minorHAnsi"/>
          <w:kern w:val="2"/>
          <w:lang w:eastAsia="pl-PL"/>
        </w:rPr>
      </w:pPr>
      <w:r w:rsidRPr="006A4EAA">
        <w:rPr>
          <w:rFonts w:eastAsia="Andale Sans UI" w:cstheme="minorHAnsi"/>
          <w:kern w:val="2"/>
          <w:lang w:eastAsia="pl-PL"/>
        </w:rPr>
        <w:t>Kryteria oceny ofert:</w:t>
      </w:r>
    </w:p>
    <w:p w14:paraId="5C3A757A" w14:textId="69BF1BE5" w:rsidR="006A4EAA" w:rsidRPr="006A4EAA" w:rsidRDefault="006A4EAA" w:rsidP="006A4EAA">
      <w:pPr>
        <w:widowControl w:val="0"/>
        <w:numPr>
          <w:ilvl w:val="0"/>
          <w:numId w:val="39"/>
        </w:numPr>
        <w:suppressAutoHyphens/>
        <w:spacing w:after="0" w:line="276" w:lineRule="auto"/>
        <w:contextualSpacing/>
        <w:jc w:val="both"/>
        <w:rPr>
          <w:rFonts w:eastAsia="Andale Sans UI" w:cstheme="minorHAnsi"/>
          <w:kern w:val="2"/>
          <w:lang w:eastAsia="pl-PL"/>
        </w:rPr>
      </w:pPr>
      <w:r w:rsidRPr="006A4EAA">
        <w:rPr>
          <w:rFonts w:eastAsia="Andale Sans UI" w:cstheme="minorHAnsi"/>
          <w:kern w:val="2"/>
          <w:lang w:eastAsia="pl-PL"/>
        </w:rPr>
        <w:t xml:space="preserve">cena </w:t>
      </w:r>
      <w:r w:rsidR="007D2792">
        <w:rPr>
          <w:rFonts w:eastAsia="Andale Sans UI" w:cstheme="minorHAnsi"/>
          <w:kern w:val="2"/>
          <w:lang w:eastAsia="pl-PL"/>
        </w:rPr>
        <w:t>netto</w:t>
      </w:r>
      <w:r w:rsidRPr="006A4EAA">
        <w:rPr>
          <w:rFonts w:eastAsia="Andale Sans UI" w:cstheme="minorHAnsi"/>
          <w:kern w:val="2"/>
          <w:lang w:eastAsia="pl-PL"/>
        </w:rPr>
        <w:t xml:space="preserve"> zamówienia / 100%</w:t>
      </w:r>
    </w:p>
    <w:p w14:paraId="49B9ACAD" w14:textId="77777777" w:rsidR="006A4EAA" w:rsidRPr="006A4EAA" w:rsidRDefault="006A4EAA" w:rsidP="006A4EAA">
      <w:pPr>
        <w:widowControl w:val="0"/>
        <w:suppressAutoHyphens/>
        <w:spacing w:after="0" w:line="276" w:lineRule="auto"/>
        <w:jc w:val="both"/>
        <w:rPr>
          <w:rFonts w:eastAsia="Andale Sans UI" w:cstheme="minorHAnsi"/>
          <w:kern w:val="2"/>
          <w:lang w:eastAsia="pl-PL"/>
        </w:rPr>
      </w:pPr>
    </w:p>
    <w:p w14:paraId="0445491C" w14:textId="337223BD" w:rsidR="006A4EAA" w:rsidRPr="00D4016C" w:rsidRDefault="006A4EAA" w:rsidP="006A4EAA">
      <w:pPr>
        <w:widowControl w:val="0"/>
        <w:numPr>
          <w:ilvl w:val="0"/>
          <w:numId w:val="40"/>
        </w:numPr>
        <w:suppressAutoHyphens/>
        <w:spacing w:after="0" w:line="276" w:lineRule="auto"/>
        <w:contextualSpacing/>
        <w:jc w:val="both"/>
        <w:rPr>
          <w:rFonts w:eastAsia="Andale Sans UI" w:cstheme="minorHAnsi"/>
          <w:b/>
          <w:kern w:val="2"/>
          <w:lang w:eastAsia="pl-PL"/>
        </w:rPr>
      </w:pPr>
      <w:r w:rsidRPr="006A4EAA">
        <w:rPr>
          <w:rFonts w:eastAsia="Andale Sans UI" w:cstheme="minorHAnsi"/>
          <w:kern w:val="2"/>
          <w:lang w:eastAsia="pl-PL"/>
        </w:rPr>
        <w:t>Cena musi być podana w złotych polskich cyfrowo i słownie oraz uwzględnić całkowitą wartość zamówienia wraz z podatkiem VAT.</w:t>
      </w:r>
    </w:p>
    <w:p w14:paraId="33999301" w14:textId="77777777" w:rsidR="004A3075" w:rsidRPr="004A3075" w:rsidRDefault="006A4EAA" w:rsidP="006A4EAA">
      <w:pPr>
        <w:widowControl w:val="0"/>
        <w:numPr>
          <w:ilvl w:val="0"/>
          <w:numId w:val="40"/>
        </w:numPr>
        <w:suppressAutoHyphens/>
        <w:spacing w:after="0" w:line="276" w:lineRule="auto"/>
        <w:contextualSpacing/>
        <w:jc w:val="both"/>
        <w:rPr>
          <w:rFonts w:eastAsia="Andale Sans UI" w:cstheme="minorHAnsi"/>
          <w:b/>
          <w:kern w:val="2"/>
          <w:lang w:eastAsia="pl-PL"/>
        </w:rPr>
      </w:pPr>
      <w:r w:rsidRPr="006A4EAA">
        <w:rPr>
          <w:rFonts w:eastAsia="Andale Sans UI" w:cstheme="minorHAnsi"/>
          <w:kern w:val="2"/>
          <w:lang w:eastAsia="pl-PL"/>
        </w:rPr>
        <w:lastRenderedPageBreak/>
        <w:t xml:space="preserve">Inne istotne warunki zamówienia: </w:t>
      </w:r>
    </w:p>
    <w:p w14:paraId="57EC3D27" w14:textId="4B7EDA48" w:rsidR="006A4EAA" w:rsidRDefault="006A4EAA" w:rsidP="004A3075">
      <w:pPr>
        <w:pStyle w:val="Akapitzlist"/>
        <w:widowControl w:val="0"/>
        <w:numPr>
          <w:ilvl w:val="0"/>
          <w:numId w:val="39"/>
        </w:numPr>
        <w:suppressAutoHyphens/>
        <w:spacing w:after="0" w:line="276" w:lineRule="auto"/>
        <w:jc w:val="both"/>
        <w:rPr>
          <w:rFonts w:eastAsia="Andale Sans UI" w:cstheme="minorHAnsi"/>
          <w:b/>
          <w:kern w:val="2"/>
          <w:lang w:eastAsia="pl-PL"/>
        </w:rPr>
      </w:pPr>
      <w:r w:rsidRPr="004A3075">
        <w:rPr>
          <w:rFonts w:eastAsia="Andale Sans UI" w:cstheme="minorHAnsi"/>
          <w:b/>
          <w:kern w:val="2"/>
          <w:lang w:eastAsia="pl-PL"/>
        </w:rPr>
        <w:t>płatność w terminie 14 dni od dostarczenia faktury</w:t>
      </w:r>
      <w:r w:rsidR="00A168C1">
        <w:rPr>
          <w:rFonts w:eastAsia="Andale Sans UI" w:cstheme="minorHAnsi"/>
          <w:b/>
          <w:kern w:val="2"/>
          <w:lang w:eastAsia="pl-PL"/>
        </w:rPr>
        <w:t xml:space="preserve"> VAT;</w:t>
      </w:r>
    </w:p>
    <w:p w14:paraId="5C88D71E" w14:textId="25D1CF7D" w:rsidR="00A168C1" w:rsidRPr="00237F7E" w:rsidRDefault="00A168C1" w:rsidP="004A3075">
      <w:pPr>
        <w:pStyle w:val="Akapitzlist"/>
        <w:widowControl w:val="0"/>
        <w:numPr>
          <w:ilvl w:val="0"/>
          <w:numId w:val="39"/>
        </w:numPr>
        <w:suppressAutoHyphens/>
        <w:spacing w:after="0" w:line="276" w:lineRule="auto"/>
        <w:jc w:val="both"/>
        <w:rPr>
          <w:rFonts w:eastAsia="Andale Sans UI" w:cstheme="minorHAnsi"/>
          <w:b/>
          <w:kern w:val="2"/>
          <w:lang w:eastAsia="pl-PL"/>
        </w:rPr>
      </w:pPr>
      <w:r>
        <w:rPr>
          <w:rFonts w:eastAsia="Andale Sans UI" w:cstheme="minorHAnsi"/>
          <w:bCs/>
          <w:kern w:val="2"/>
          <w:lang w:eastAsia="pl-PL"/>
        </w:rPr>
        <w:t>zamawiający nie dopuszcza składania ofert częściowych ani wariantowych;</w:t>
      </w:r>
    </w:p>
    <w:p w14:paraId="7D11A927" w14:textId="2304CD09" w:rsidR="00237F7E" w:rsidRDefault="00237F7E" w:rsidP="004A3075">
      <w:pPr>
        <w:pStyle w:val="Akapitzlist"/>
        <w:widowControl w:val="0"/>
        <w:numPr>
          <w:ilvl w:val="0"/>
          <w:numId w:val="39"/>
        </w:numPr>
        <w:suppressAutoHyphens/>
        <w:spacing w:after="0" w:line="276" w:lineRule="auto"/>
        <w:jc w:val="both"/>
        <w:rPr>
          <w:rFonts w:eastAsia="Andale Sans UI" w:cstheme="minorHAnsi"/>
          <w:b/>
          <w:kern w:val="2"/>
          <w:lang w:eastAsia="pl-PL"/>
        </w:rPr>
      </w:pPr>
      <w:r w:rsidRPr="000C4E57">
        <w:rPr>
          <w:rFonts w:eastAsia="Andale Sans UI" w:cstheme="minorHAnsi"/>
          <w:b/>
          <w:kern w:val="2"/>
          <w:lang w:eastAsia="pl-PL"/>
        </w:rPr>
        <w:t>z wyłonionym Wykonawcą będzie zawarta umowa;</w:t>
      </w:r>
    </w:p>
    <w:p w14:paraId="15761517" w14:textId="66577680" w:rsidR="000C4E57" w:rsidRPr="000C4E57" w:rsidRDefault="000C4E57" w:rsidP="000C4E57">
      <w:pPr>
        <w:pStyle w:val="Akapitzlist"/>
        <w:widowControl w:val="0"/>
        <w:numPr>
          <w:ilvl w:val="0"/>
          <w:numId w:val="39"/>
        </w:numPr>
        <w:suppressAutoHyphens/>
        <w:spacing w:after="0" w:line="276" w:lineRule="auto"/>
        <w:jc w:val="both"/>
        <w:rPr>
          <w:rFonts w:eastAsia="Andale Sans UI" w:cstheme="minorHAnsi"/>
          <w:b/>
          <w:kern w:val="2"/>
          <w:lang w:eastAsia="pl-PL"/>
        </w:rPr>
      </w:pPr>
      <w:r w:rsidRPr="000C4E57">
        <w:rPr>
          <w:rFonts w:eastAsia="Andale Sans UI" w:cstheme="minorHAnsi"/>
          <w:b/>
          <w:kern w:val="2"/>
          <w:lang w:eastAsia="pl-PL"/>
        </w:rPr>
        <w:t>zakończeniem postępowania jest raport/protokół dostawy przedmiotu zamówienia</w:t>
      </w:r>
      <w:r w:rsidR="005F3E9B">
        <w:rPr>
          <w:rFonts w:eastAsia="Andale Sans UI" w:cstheme="minorHAnsi"/>
          <w:b/>
          <w:kern w:val="2"/>
          <w:lang w:eastAsia="pl-PL"/>
        </w:rPr>
        <w:t xml:space="preserve"> przygotowany przez Wykonawcę</w:t>
      </w:r>
      <w:r w:rsidRPr="000C4E57">
        <w:rPr>
          <w:rFonts w:eastAsia="Andale Sans UI" w:cstheme="minorHAnsi"/>
          <w:b/>
          <w:kern w:val="2"/>
          <w:lang w:eastAsia="pl-PL"/>
        </w:rPr>
        <w:t xml:space="preserve">, który jest warunkiem do dokonania płatności </w:t>
      </w:r>
      <w:r w:rsidR="005F3E9B">
        <w:rPr>
          <w:rFonts w:eastAsia="Andale Sans UI" w:cstheme="minorHAnsi"/>
          <w:b/>
          <w:kern w:val="2"/>
          <w:lang w:eastAsia="pl-PL"/>
        </w:rPr>
        <w:br/>
      </w:r>
      <w:r w:rsidRPr="000C4E57">
        <w:rPr>
          <w:rFonts w:eastAsia="Andale Sans UI" w:cstheme="minorHAnsi"/>
          <w:b/>
          <w:kern w:val="2"/>
          <w:lang w:eastAsia="pl-PL"/>
        </w:rPr>
        <w:t>przez Zamawiającego na rzecz Wykonawcy;</w:t>
      </w:r>
    </w:p>
    <w:p w14:paraId="6E13E2C7" w14:textId="77777777" w:rsidR="000C4E57" w:rsidRPr="000C4E57" w:rsidRDefault="000C4E57" w:rsidP="000C4E57">
      <w:pPr>
        <w:pStyle w:val="Akapitzlist"/>
        <w:widowControl w:val="0"/>
        <w:numPr>
          <w:ilvl w:val="0"/>
          <w:numId w:val="39"/>
        </w:numPr>
        <w:suppressAutoHyphens/>
        <w:spacing w:after="0" w:line="276" w:lineRule="auto"/>
        <w:jc w:val="both"/>
        <w:rPr>
          <w:rFonts w:eastAsia="Andale Sans UI" w:cstheme="minorHAnsi"/>
          <w:b/>
          <w:kern w:val="2"/>
          <w:lang w:eastAsia="pl-PL"/>
        </w:rPr>
      </w:pPr>
      <w:r w:rsidRPr="000C4E57">
        <w:rPr>
          <w:rFonts w:eastAsia="Andale Sans UI" w:cstheme="minorHAnsi"/>
          <w:b/>
          <w:kern w:val="2"/>
          <w:lang w:eastAsia="pl-PL"/>
        </w:rPr>
        <w:t>raport/protokół z robót musi zawierać co najmniej:</w:t>
      </w:r>
    </w:p>
    <w:p w14:paraId="0BEFDAD1" w14:textId="77777777" w:rsidR="000C4E57" w:rsidRPr="000C4E57" w:rsidRDefault="000C4E57" w:rsidP="00C91ABF">
      <w:pPr>
        <w:pStyle w:val="Akapitzlist"/>
        <w:widowControl w:val="0"/>
        <w:numPr>
          <w:ilvl w:val="1"/>
          <w:numId w:val="39"/>
        </w:numPr>
        <w:suppressAutoHyphens/>
        <w:spacing w:after="0" w:line="276" w:lineRule="auto"/>
        <w:jc w:val="both"/>
        <w:rPr>
          <w:rFonts w:eastAsia="Andale Sans UI" w:cstheme="minorHAnsi"/>
          <w:bCs/>
          <w:kern w:val="2"/>
          <w:lang w:eastAsia="pl-PL"/>
        </w:rPr>
      </w:pPr>
      <w:r w:rsidRPr="000C4E57">
        <w:rPr>
          <w:rFonts w:eastAsia="Andale Sans UI" w:cstheme="minorHAnsi"/>
          <w:bCs/>
          <w:kern w:val="2"/>
          <w:lang w:eastAsia="pl-PL"/>
        </w:rPr>
        <w:t>datę jego sporządzenia;</w:t>
      </w:r>
    </w:p>
    <w:p w14:paraId="0BAA3468" w14:textId="77777777" w:rsidR="000C4E57" w:rsidRPr="000C4E57" w:rsidRDefault="000C4E57" w:rsidP="00C91ABF">
      <w:pPr>
        <w:pStyle w:val="Akapitzlist"/>
        <w:widowControl w:val="0"/>
        <w:numPr>
          <w:ilvl w:val="1"/>
          <w:numId w:val="39"/>
        </w:numPr>
        <w:suppressAutoHyphens/>
        <w:spacing w:after="0" w:line="276" w:lineRule="auto"/>
        <w:jc w:val="both"/>
        <w:rPr>
          <w:rFonts w:eastAsia="Andale Sans UI" w:cstheme="minorHAnsi"/>
          <w:bCs/>
          <w:kern w:val="2"/>
          <w:lang w:eastAsia="pl-PL"/>
        </w:rPr>
      </w:pPr>
      <w:r w:rsidRPr="000C4E57">
        <w:rPr>
          <w:rFonts w:eastAsia="Andale Sans UI" w:cstheme="minorHAnsi"/>
          <w:bCs/>
          <w:kern w:val="2"/>
          <w:lang w:eastAsia="pl-PL"/>
        </w:rPr>
        <w:t>dane uczestników odbioru;</w:t>
      </w:r>
    </w:p>
    <w:p w14:paraId="1BA94144" w14:textId="77777777" w:rsidR="000C4E57" w:rsidRPr="000C4E57" w:rsidRDefault="000C4E57" w:rsidP="00C91ABF">
      <w:pPr>
        <w:pStyle w:val="Akapitzlist"/>
        <w:widowControl w:val="0"/>
        <w:numPr>
          <w:ilvl w:val="1"/>
          <w:numId w:val="39"/>
        </w:numPr>
        <w:suppressAutoHyphens/>
        <w:spacing w:after="0" w:line="276" w:lineRule="auto"/>
        <w:jc w:val="both"/>
        <w:rPr>
          <w:rFonts w:eastAsia="Andale Sans UI" w:cstheme="minorHAnsi"/>
          <w:bCs/>
          <w:kern w:val="2"/>
          <w:lang w:eastAsia="pl-PL"/>
        </w:rPr>
      </w:pPr>
      <w:r w:rsidRPr="000C4E57">
        <w:rPr>
          <w:rFonts w:eastAsia="Andale Sans UI" w:cstheme="minorHAnsi"/>
          <w:bCs/>
          <w:kern w:val="2"/>
          <w:lang w:eastAsia="pl-PL"/>
        </w:rPr>
        <w:t>wypis przedmiotu zamówienia;</w:t>
      </w:r>
    </w:p>
    <w:p w14:paraId="0A3A8DFE" w14:textId="13A6E953" w:rsidR="000C4E57" w:rsidRPr="000C4E57" w:rsidRDefault="000C4E57" w:rsidP="00C91ABF">
      <w:pPr>
        <w:pStyle w:val="Akapitzlist"/>
        <w:widowControl w:val="0"/>
        <w:numPr>
          <w:ilvl w:val="1"/>
          <w:numId w:val="39"/>
        </w:numPr>
        <w:suppressAutoHyphens/>
        <w:spacing w:after="0" w:line="276" w:lineRule="auto"/>
        <w:jc w:val="both"/>
        <w:rPr>
          <w:rFonts w:eastAsia="Andale Sans UI" w:cstheme="minorHAnsi"/>
          <w:bCs/>
          <w:kern w:val="2"/>
          <w:lang w:eastAsia="pl-PL"/>
        </w:rPr>
      </w:pPr>
      <w:r w:rsidRPr="000C4E57">
        <w:rPr>
          <w:rFonts w:eastAsia="Andale Sans UI" w:cstheme="minorHAnsi"/>
          <w:bCs/>
          <w:kern w:val="2"/>
          <w:lang w:eastAsia="pl-PL"/>
        </w:rPr>
        <w:t>oraz podpisy uczestników odbioru;</w:t>
      </w:r>
    </w:p>
    <w:p w14:paraId="0DD60182" w14:textId="288EE08F" w:rsidR="00237F7E" w:rsidRPr="00237F7E" w:rsidRDefault="00237F7E" w:rsidP="004A3075">
      <w:pPr>
        <w:pStyle w:val="Akapitzlist"/>
        <w:widowControl w:val="0"/>
        <w:numPr>
          <w:ilvl w:val="0"/>
          <w:numId w:val="39"/>
        </w:numPr>
        <w:suppressAutoHyphens/>
        <w:spacing w:after="0" w:line="276" w:lineRule="auto"/>
        <w:jc w:val="both"/>
        <w:rPr>
          <w:rFonts w:eastAsia="Andale Sans UI" w:cstheme="minorHAnsi"/>
          <w:b/>
          <w:kern w:val="2"/>
          <w:lang w:eastAsia="pl-PL"/>
        </w:rPr>
      </w:pPr>
      <w:r>
        <w:rPr>
          <w:rFonts w:eastAsia="Andale Sans UI" w:cstheme="minorHAnsi"/>
          <w:bCs/>
          <w:kern w:val="2"/>
          <w:lang w:eastAsia="pl-PL"/>
        </w:rPr>
        <w:t>zamawiający może unieważnić postępowanie, gdy:</w:t>
      </w:r>
    </w:p>
    <w:p w14:paraId="4F37BE5D" w14:textId="153C579A" w:rsidR="00237F7E" w:rsidRPr="00237F7E" w:rsidRDefault="00237F7E" w:rsidP="00237F7E">
      <w:pPr>
        <w:pStyle w:val="Akapitzlist"/>
        <w:widowControl w:val="0"/>
        <w:numPr>
          <w:ilvl w:val="1"/>
          <w:numId w:val="39"/>
        </w:numPr>
        <w:suppressAutoHyphens/>
        <w:spacing w:after="0" w:line="276" w:lineRule="auto"/>
        <w:jc w:val="both"/>
        <w:rPr>
          <w:rFonts w:eastAsia="Andale Sans UI" w:cstheme="minorHAnsi"/>
          <w:b/>
          <w:kern w:val="2"/>
          <w:lang w:eastAsia="pl-PL"/>
        </w:rPr>
      </w:pPr>
      <w:r>
        <w:rPr>
          <w:rFonts w:eastAsia="Andale Sans UI" w:cstheme="minorHAnsi"/>
          <w:bCs/>
          <w:kern w:val="2"/>
          <w:lang w:eastAsia="pl-PL"/>
        </w:rPr>
        <w:t>nie złożono żadnej oferty;</w:t>
      </w:r>
    </w:p>
    <w:p w14:paraId="46F96AE3" w14:textId="6E667032" w:rsidR="00237F7E" w:rsidRPr="00237F7E" w:rsidRDefault="00237F7E" w:rsidP="00237F7E">
      <w:pPr>
        <w:pStyle w:val="Akapitzlist"/>
        <w:widowControl w:val="0"/>
        <w:numPr>
          <w:ilvl w:val="1"/>
          <w:numId w:val="39"/>
        </w:numPr>
        <w:suppressAutoHyphens/>
        <w:spacing w:after="0" w:line="276" w:lineRule="auto"/>
        <w:jc w:val="both"/>
        <w:rPr>
          <w:rFonts w:eastAsia="Andale Sans UI" w:cstheme="minorHAnsi"/>
          <w:b/>
          <w:kern w:val="2"/>
          <w:lang w:eastAsia="pl-PL"/>
        </w:rPr>
      </w:pPr>
      <w:r>
        <w:rPr>
          <w:rFonts w:eastAsia="Andale Sans UI" w:cstheme="minorHAnsi"/>
          <w:bCs/>
          <w:kern w:val="2"/>
          <w:lang w:eastAsia="pl-PL"/>
        </w:rPr>
        <w:t xml:space="preserve">oferta z najniższą ceną lub cena najkorzystniejszej oferty przewyższa kwotę, </w:t>
      </w:r>
      <w:r w:rsidR="00C91ABF">
        <w:rPr>
          <w:rFonts w:eastAsia="Andale Sans UI" w:cstheme="minorHAnsi"/>
          <w:bCs/>
          <w:kern w:val="2"/>
          <w:lang w:eastAsia="pl-PL"/>
        </w:rPr>
        <w:br/>
      </w:r>
      <w:r>
        <w:rPr>
          <w:rFonts w:eastAsia="Andale Sans UI" w:cstheme="minorHAnsi"/>
          <w:bCs/>
          <w:kern w:val="2"/>
          <w:lang w:eastAsia="pl-PL"/>
        </w:rPr>
        <w:t>którą zamawiający może przeznaczyć na sfinansowanie tego zamówienia;</w:t>
      </w:r>
    </w:p>
    <w:p w14:paraId="58CCE9D4" w14:textId="7A7464D9" w:rsidR="005448EA" w:rsidRPr="005448EA" w:rsidRDefault="007D2792" w:rsidP="004A3075">
      <w:pPr>
        <w:pStyle w:val="Akapitzlist"/>
        <w:widowControl w:val="0"/>
        <w:numPr>
          <w:ilvl w:val="0"/>
          <w:numId w:val="39"/>
        </w:numPr>
        <w:suppressAutoHyphens/>
        <w:spacing w:after="0" w:line="276" w:lineRule="auto"/>
        <w:jc w:val="both"/>
        <w:rPr>
          <w:rFonts w:eastAsia="Andale Sans UI" w:cstheme="minorHAnsi"/>
          <w:b/>
          <w:kern w:val="2"/>
          <w:lang w:eastAsia="pl-PL"/>
        </w:rPr>
      </w:pPr>
      <w:r>
        <w:rPr>
          <w:rFonts w:eastAsia="Andale Sans UI" w:cstheme="minorHAnsi"/>
          <w:bCs/>
          <w:kern w:val="2"/>
          <w:lang w:eastAsia="pl-PL"/>
        </w:rPr>
        <w:t>z</w:t>
      </w:r>
      <w:r w:rsidR="005448EA">
        <w:rPr>
          <w:rFonts w:eastAsia="Andale Sans UI" w:cstheme="minorHAnsi"/>
          <w:bCs/>
          <w:kern w:val="2"/>
          <w:lang w:eastAsia="pl-PL"/>
        </w:rPr>
        <w:t>amawiający może odrzucić ofertę, gdy:</w:t>
      </w:r>
    </w:p>
    <w:p w14:paraId="00877B89" w14:textId="4551CBA0" w:rsidR="005448EA" w:rsidRPr="004E24D0" w:rsidRDefault="007D2792" w:rsidP="005448EA">
      <w:pPr>
        <w:pStyle w:val="Akapitzlist"/>
        <w:widowControl w:val="0"/>
        <w:numPr>
          <w:ilvl w:val="1"/>
          <w:numId w:val="39"/>
        </w:numPr>
        <w:suppressAutoHyphens/>
        <w:spacing w:after="0" w:line="276" w:lineRule="auto"/>
        <w:jc w:val="both"/>
        <w:rPr>
          <w:rFonts w:eastAsia="Andale Sans UI" w:cstheme="minorHAnsi"/>
          <w:b/>
          <w:kern w:val="2"/>
          <w:lang w:eastAsia="pl-PL"/>
        </w:rPr>
      </w:pPr>
      <w:r>
        <w:rPr>
          <w:rFonts w:eastAsia="Andale Sans UI" w:cstheme="minorHAnsi"/>
          <w:bCs/>
          <w:kern w:val="2"/>
          <w:lang w:eastAsia="pl-PL"/>
        </w:rPr>
        <w:t>t</w:t>
      </w:r>
      <w:r w:rsidR="005448EA">
        <w:rPr>
          <w:rFonts w:eastAsia="Andale Sans UI" w:cstheme="minorHAnsi"/>
          <w:bCs/>
          <w:kern w:val="2"/>
          <w:lang w:eastAsia="pl-PL"/>
        </w:rPr>
        <w:t xml:space="preserve">reść oferty nie odpowiada </w:t>
      </w:r>
      <w:r w:rsidR="004E24D0">
        <w:rPr>
          <w:rFonts w:eastAsia="Andale Sans UI" w:cstheme="minorHAnsi"/>
          <w:bCs/>
          <w:kern w:val="2"/>
          <w:lang w:eastAsia="pl-PL"/>
        </w:rPr>
        <w:t>treści zapytania ofertowego;</w:t>
      </w:r>
    </w:p>
    <w:p w14:paraId="3264C3FE" w14:textId="6219114C" w:rsidR="004E24D0" w:rsidRPr="004E24D0" w:rsidRDefault="007D2792" w:rsidP="005448EA">
      <w:pPr>
        <w:pStyle w:val="Akapitzlist"/>
        <w:widowControl w:val="0"/>
        <w:numPr>
          <w:ilvl w:val="1"/>
          <w:numId w:val="39"/>
        </w:numPr>
        <w:suppressAutoHyphens/>
        <w:spacing w:after="0" w:line="276" w:lineRule="auto"/>
        <w:jc w:val="both"/>
        <w:rPr>
          <w:rFonts w:eastAsia="Andale Sans UI" w:cstheme="minorHAnsi"/>
          <w:b/>
          <w:kern w:val="2"/>
          <w:lang w:eastAsia="pl-PL"/>
        </w:rPr>
      </w:pPr>
      <w:r>
        <w:rPr>
          <w:rFonts w:eastAsia="Andale Sans UI" w:cstheme="minorHAnsi"/>
          <w:bCs/>
          <w:kern w:val="2"/>
          <w:lang w:eastAsia="pl-PL"/>
        </w:rPr>
        <w:t>z</w:t>
      </w:r>
      <w:r w:rsidR="004E24D0">
        <w:rPr>
          <w:rFonts w:eastAsia="Andale Sans UI" w:cstheme="minorHAnsi"/>
          <w:bCs/>
          <w:kern w:val="2"/>
          <w:lang w:eastAsia="pl-PL"/>
        </w:rPr>
        <w:t>ostała złożona przez podmiot niespełniający warunków udziału w postępowaniu ofertowym;</w:t>
      </w:r>
    </w:p>
    <w:p w14:paraId="2621F7E7" w14:textId="711BB1AE" w:rsidR="004E24D0" w:rsidRPr="007D2792" w:rsidRDefault="007D2792" w:rsidP="005448EA">
      <w:pPr>
        <w:pStyle w:val="Akapitzlist"/>
        <w:widowControl w:val="0"/>
        <w:numPr>
          <w:ilvl w:val="1"/>
          <w:numId w:val="39"/>
        </w:numPr>
        <w:suppressAutoHyphens/>
        <w:spacing w:after="0" w:line="276" w:lineRule="auto"/>
        <w:jc w:val="both"/>
        <w:rPr>
          <w:rFonts w:eastAsia="Andale Sans UI" w:cstheme="minorHAnsi"/>
          <w:b/>
          <w:kern w:val="2"/>
          <w:lang w:eastAsia="pl-PL"/>
        </w:rPr>
      </w:pPr>
      <w:r>
        <w:rPr>
          <w:rFonts w:eastAsia="Andale Sans UI" w:cstheme="minorHAnsi"/>
          <w:bCs/>
          <w:kern w:val="2"/>
          <w:lang w:eastAsia="pl-PL"/>
        </w:rPr>
        <w:t>z</w:t>
      </w:r>
      <w:r w:rsidR="004E24D0">
        <w:rPr>
          <w:rFonts w:eastAsia="Andale Sans UI" w:cstheme="minorHAnsi"/>
          <w:bCs/>
          <w:kern w:val="2"/>
          <w:lang w:eastAsia="pl-PL"/>
        </w:rPr>
        <w:t xml:space="preserve">ostała złożona przez podmiot powiązany kapitałowo lub osobowo z Zamawiającym (dopuszcza się zawarcie umowy z Wykonawcą powiązanym kapitałowo lub osobowo </w:t>
      </w:r>
      <w:r w:rsidR="004E24D0">
        <w:rPr>
          <w:rFonts w:eastAsia="Andale Sans UI" w:cstheme="minorHAnsi"/>
          <w:bCs/>
          <w:kern w:val="2"/>
          <w:lang w:eastAsia="pl-PL"/>
        </w:rPr>
        <w:br/>
        <w:t xml:space="preserve">z Zamawiającym w sytuacji, gdy </w:t>
      </w:r>
      <w:r>
        <w:rPr>
          <w:rFonts w:eastAsia="Andale Sans UI" w:cstheme="minorHAnsi"/>
          <w:bCs/>
          <w:kern w:val="2"/>
          <w:lang w:eastAsia="pl-PL"/>
        </w:rPr>
        <w:t>Zamawiający nie otrzyma żadnej oferty w dwóch kolejnych postępowaniach lub wpłyną tylko oferty podlegające odrzuceniu);</w:t>
      </w:r>
    </w:p>
    <w:p w14:paraId="78E3F56B" w14:textId="3DFC4400" w:rsidR="00237F7E" w:rsidRPr="00237F7E" w:rsidRDefault="007D2792" w:rsidP="00237F7E">
      <w:pPr>
        <w:pStyle w:val="Akapitzlist"/>
        <w:widowControl w:val="0"/>
        <w:numPr>
          <w:ilvl w:val="1"/>
          <w:numId w:val="39"/>
        </w:numPr>
        <w:suppressAutoHyphens/>
        <w:spacing w:after="0" w:line="276" w:lineRule="auto"/>
        <w:jc w:val="both"/>
        <w:rPr>
          <w:rFonts w:eastAsia="Andale Sans UI" w:cstheme="minorHAnsi"/>
          <w:b/>
          <w:kern w:val="2"/>
          <w:lang w:eastAsia="pl-PL"/>
        </w:rPr>
      </w:pPr>
      <w:r>
        <w:rPr>
          <w:rFonts w:eastAsia="Andale Sans UI" w:cstheme="minorHAnsi"/>
          <w:bCs/>
          <w:kern w:val="2"/>
          <w:lang w:eastAsia="pl-PL"/>
        </w:rPr>
        <w:t>została złożona po terminie składania ofert określonym w niniejszym zapytaniu ofertowym</w:t>
      </w:r>
      <w:r w:rsidR="00237F7E">
        <w:rPr>
          <w:rFonts w:eastAsia="Andale Sans UI" w:cstheme="minorHAnsi"/>
          <w:bCs/>
          <w:kern w:val="2"/>
          <w:lang w:eastAsia="pl-PL"/>
        </w:rPr>
        <w:t>.</w:t>
      </w:r>
    </w:p>
    <w:p w14:paraId="1CF2DA09" w14:textId="77777777" w:rsidR="006A4EAA" w:rsidRPr="006A4EAA" w:rsidRDefault="006A4EAA" w:rsidP="006A4EAA">
      <w:pPr>
        <w:widowControl w:val="0"/>
        <w:suppressAutoHyphens/>
        <w:spacing w:after="0" w:line="276" w:lineRule="auto"/>
        <w:jc w:val="both"/>
        <w:rPr>
          <w:rFonts w:eastAsia="Andale Sans UI" w:cstheme="minorHAnsi"/>
          <w:b/>
          <w:kern w:val="2"/>
          <w:lang w:eastAsia="pl-PL"/>
        </w:rPr>
      </w:pPr>
    </w:p>
    <w:p w14:paraId="2BA34F15" w14:textId="77777777" w:rsidR="006A4EAA" w:rsidRPr="006A4EAA" w:rsidRDefault="006A4EAA" w:rsidP="006A4EAA">
      <w:pPr>
        <w:widowControl w:val="0"/>
        <w:numPr>
          <w:ilvl w:val="0"/>
          <w:numId w:val="40"/>
        </w:numPr>
        <w:suppressAutoHyphens/>
        <w:spacing w:after="0" w:line="276" w:lineRule="auto"/>
        <w:contextualSpacing/>
        <w:jc w:val="both"/>
        <w:rPr>
          <w:rFonts w:eastAsia="Andale Sans UI" w:cstheme="minorHAnsi"/>
          <w:kern w:val="2"/>
          <w:lang w:eastAsia="pl-PL"/>
        </w:rPr>
      </w:pPr>
      <w:r w:rsidRPr="006A4EAA">
        <w:rPr>
          <w:rFonts w:eastAsia="Andale Sans UI" w:cstheme="minorHAnsi"/>
          <w:kern w:val="2"/>
          <w:lang w:eastAsia="pl-PL"/>
        </w:rPr>
        <w:t>Sposób przygotowania oferty:</w:t>
      </w:r>
    </w:p>
    <w:p w14:paraId="2D84DA6C" w14:textId="78909AE9" w:rsidR="006A4EAA" w:rsidRDefault="006A4EAA" w:rsidP="009F3D23">
      <w:pPr>
        <w:widowControl w:val="0"/>
        <w:suppressAutoHyphens/>
        <w:spacing w:after="0" w:line="276" w:lineRule="auto"/>
        <w:ind w:left="360"/>
        <w:jc w:val="both"/>
        <w:rPr>
          <w:rFonts w:eastAsia="Andale Sans UI" w:cstheme="minorHAnsi"/>
          <w:kern w:val="2"/>
          <w:lang w:eastAsia="pl-PL"/>
        </w:rPr>
      </w:pPr>
      <w:r w:rsidRPr="006A4EAA">
        <w:rPr>
          <w:rFonts w:eastAsia="Andale Sans UI" w:cstheme="minorHAnsi"/>
          <w:kern w:val="2"/>
          <w:lang w:eastAsia="pl-PL"/>
        </w:rPr>
        <w:t xml:space="preserve">Ofertę należy sporządzić na załączonym druku „Formularz Ofertowy”. Ofertę sporządzić należy </w:t>
      </w:r>
      <w:r w:rsidR="00D2457B">
        <w:rPr>
          <w:rFonts w:eastAsia="Andale Sans UI" w:cstheme="minorHAnsi"/>
          <w:kern w:val="2"/>
          <w:lang w:eastAsia="pl-PL"/>
        </w:rPr>
        <w:br/>
      </w:r>
      <w:r w:rsidRPr="006A4EAA">
        <w:rPr>
          <w:rFonts w:eastAsia="Andale Sans UI" w:cstheme="minorHAnsi"/>
          <w:kern w:val="2"/>
          <w:lang w:eastAsia="pl-PL"/>
        </w:rPr>
        <w:t xml:space="preserve">w języku polskim, w formie pisemnej, na maszynie, komputerze, nieścieralnym atramentem </w:t>
      </w:r>
      <w:r w:rsidR="00D2457B">
        <w:rPr>
          <w:rFonts w:eastAsia="Andale Sans UI" w:cstheme="minorHAnsi"/>
          <w:kern w:val="2"/>
          <w:lang w:eastAsia="pl-PL"/>
        </w:rPr>
        <w:br/>
      </w:r>
      <w:r w:rsidRPr="006A4EAA">
        <w:rPr>
          <w:rFonts w:eastAsia="Andale Sans UI" w:cstheme="minorHAnsi"/>
          <w:kern w:val="2"/>
          <w:lang w:eastAsia="pl-PL"/>
        </w:rPr>
        <w:t>lub długopisem. Oferta powinna być podpisana przez osobę upoważnioną.</w:t>
      </w:r>
    </w:p>
    <w:p w14:paraId="673EFD2A" w14:textId="77777777" w:rsidR="009F3D23" w:rsidRPr="006A4EAA" w:rsidRDefault="009F3D23" w:rsidP="009F3D23">
      <w:pPr>
        <w:widowControl w:val="0"/>
        <w:suppressAutoHyphens/>
        <w:spacing w:after="0" w:line="276" w:lineRule="auto"/>
        <w:ind w:left="360"/>
        <w:jc w:val="both"/>
        <w:rPr>
          <w:rFonts w:eastAsia="Andale Sans UI" w:cstheme="minorHAnsi"/>
          <w:kern w:val="2"/>
          <w:lang w:eastAsia="pl-PL"/>
        </w:rPr>
      </w:pPr>
    </w:p>
    <w:p w14:paraId="33CBF989" w14:textId="77777777" w:rsidR="006A4EAA" w:rsidRPr="006A4EAA" w:rsidRDefault="006A4EAA" w:rsidP="006A4EAA">
      <w:pPr>
        <w:widowControl w:val="0"/>
        <w:numPr>
          <w:ilvl w:val="0"/>
          <w:numId w:val="40"/>
        </w:numPr>
        <w:suppressAutoHyphens/>
        <w:spacing w:after="0" w:line="276" w:lineRule="auto"/>
        <w:contextualSpacing/>
        <w:jc w:val="both"/>
        <w:rPr>
          <w:rFonts w:eastAsia="Andale Sans UI" w:cstheme="minorHAnsi"/>
          <w:kern w:val="2"/>
          <w:lang w:eastAsia="pl-PL"/>
        </w:rPr>
      </w:pPr>
      <w:r w:rsidRPr="006A4EAA">
        <w:rPr>
          <w:rFonts w:eastAsia="Andale Sans UI" w:cstheme="minorHAnsi"/>
          <w:kern w:val="2"/>
          <w:lang w:eastAsia="pl-PL"/>
        </w:rPr>
        <w:t>Miejsce i termin składania ofert:</w:t>
      </w:r>
    </w:p>
    <w:p w14:paraId="1F7A2A46" w14:textId="278E3628" w:rsidR="00D575B1" w:rsidRDefault="006A4EAA" w:rsidP="00C91ABF">
      <w:pPr>
        <w:pStyle w:val="Akapitzlist"/>
        <w:widowControl w:val="0"/>
        <w:numPr>
          <w:ilvl w:val="0"/>
          <w:numId w:val="48"/>
        </w:numPr>
        <w:suppressAutoHyphens/>
        <w:spacing w:after="0" w:line="276" w:lineRule="auto"/>
        <w:jc w:val="both"/>
        <w:rPr>
          <w:rFonts w:eastAsia="Andale Sans UI" w:cstheme="minorHAnsi"/>
          <w:kern w:val="2"/>
          <w:lang w:eastAsia="pl-PL"/>
        </w:rPr>
      </w:pPr>
      <w:r w:rsidRPr="00C91ABF">
        <w:rPr>
          <w:rFonts w:eastAsia="Andale Sans UI" w:cstheme="minorHAnsi"/>
          <w:kern w:val="2"/>
          <w:lang w:eastAsia="pl-PL"/>
        </w:rPr>
        <w:t xml:space="preserve">Ofertę należy złożyć </w:t>
      </w:r>
      <w:r w:rsidR="00D575B1" w:rsidRPr="00C91ABF">
        <w:rPr>
          <w:rFonts w:eastAsia="Andale Sans UI" w:cstheme="minorHAnsi"/>
          <w:kern w:val="2"/>
          <w:lang w:eastAsia="pl-PL"/>
        </w:rPr>
        <w:t>i dostarczyć</w:t>
      </w:r>
      <w:r w:rsidR="00C91ABF">
        <w:rPr>
          <w:rFonts w:eastAsia="Andale Sans UI" w:cstheme="minorHAnsi"/>
          <w:kern w:val="2"/>
          <w:lang w:eastAsia="pl-PL"/>
        </w:rPr>
        <w:t xml:space="preserve"> w języku polskim</w:t>
      </w:r>
      <w:r w:rsidR="00D575B1" w:rsidRPr="00C91ABF">
        <w:rPr>
          <w:rFonts w:eastAsia="Andale Sans UI" w:cstheme="minorHAnsi"/>
          <w:kern w:val="2"/>
          <w:lang w:eastAsia="pl-PL"/>
        </w:rPr>
        <w:t xml:space="preserve"> za pośrednictwem </w:t>
      </w:r>
      <w:r w:rsidR="009F3D23">
        <w:rPr>
          <w:rFonts w:eastAsia="Andale Sans UI" w:cstheme="minorHAnsi"/>
          <w:kern w:val="2"/>
          <w:lang w:eastAsia="pl-PL"/>
        </w:rPr>
        <w:t xml:space="preserve">poczty elektronicznej: administracja@mgokis.ploty.pl </w:t>
      </w:r>
    </w:p>
    <w:p w14:paraId="53001636" w14:textId="3CD1D770" w:rsidR="00C91ABF" w:rsidRDefault="00C91ABF" w:rsidP="00485563">
      <w:pPr>
        <w:pStyle w:val="Akapitzlist"/>
        <w:widowControl w:val="0"/>
        <w:numPr>
          <w:ilvl w:val="0"/>
          <w:numId w:val="48"/>
        </w:numPr>
        <w:suppressAutoHyphens/>
        <w:spacing w:after="0" w:line="276" w:lineRule="auto"/>
        <w:jc w:val="both"/>
        <w:rPr>
          <w:rFonts w:eastAsia="Andale Sans UI" w:cstheme="minorHAnsi"/>
          <w:kern w:val="2"/>
          <w:lang w:eastAsia="pl-PL"/>
        </w:rPr>
      </w:pPr>
      <w:r>
        <w:rPr>
          <w:rFonts w:eastAsia="Andale Sans UI" w:cstheme="minorHAnsi"/>
          <w:kern w:val="2"/>
          <w:lang w:eastAsia="pl-PL"/>
        </w:rPr>
        <w:t>lub w formie papierowej w języku polskim w zamkniętej kopercie z opisem: „</w:t>
      </w:r>
      <w:r w:rsidRPr="00C91ABF">
        <w:rPr>
          <w:rFonts w:eastAsia="Andale Sans UI" w:cstheme="minorHAnsi"/>
          <w:i/>
          <w:iCs/>
          <w:kern w:val="2"/>
          <w:lang w:eastAsia="pl-PL"/>
        </w:rPr>
        <w:t xml:space="preserve">oferta </w:t>
      </w:r>
      <w:r>
        <w:rPr>
          <w:rFonts w:eastAsia="Andale Sans UI" w:cstheme="minorHAnsi"/>
          <w:i/>
          <w:iCs/>
          <w:kern w:val="2"/>
          <w:lang w:eastAsia="pl-PL"/>
        </w:rPr>
        <w:br/>
      </w:r>
      <w:r w:rsidRPr="00C91ABF">
        <w:rPr>
          <w:rFonts w:eastAsia="Andale Sans UI" w:cstheme="minorHAnsi"/>
          <w:i/>
          <w:iCs/>
          <w:kern w:val="2"/>
          <w:lang w:eastAsia="pl-PL"/>
        </w:rPr>
        <w:t>na zapytanie ofertowe ZP-</w:t>
      </w:r>
      <w:r w:rsidR="00D4016C">
        <w:rPr>
          <w:rFonts w:eastAsia="Andale Sans UI" w:cstheme="minorHAnsi"/>
          <w:i/>
          <w:iCs/>
          <w:kern w:val="2"/>
          <w:lang w:eastAsia="pl-PL"/>
        </w:rPr>
        <w:t>I</w:t>
      </w:r>
      <w:r w:rsidRPr="00C91ABF">
        <w:rPr>
          <w:rFonts w:eastAsia="Andale Sans UI" w:cstheme="minorHAnsi"/>
          <w:i/>
          <w:iCs/>
          <w:kern w:val="2"/>
          <w:lang w:eastAsia="pl-PL"/>
        </w:rPr>
        <w:t>I.0</w:t>
      </w:r>
      <w:r w:rsidR="009F3D23">
        <w:rPr>
          <w:rFonts w:eastAsia="Andale Sans UI" w:cstheme="minorHAnsi"/>
          <w:i/>
          <w:iCs/>
          <w:kern w:val="2"/>
          <w:lang w:eastAsia="pl-PL"/>
        </w:rPr>
        <w:t>5</w:t>
      </w:r>
      <w:r w:rsidRPr="00C91ABF">
        <w:rPr>
          <w:rFonts w:eastAsia="Andale Sans UI" w:cstheme="minorHAnsi"/>
          <w:i/>
          <w:iCs/>
          <w:kern w:val="2"/>
          <w:lang w:eastAsia="pl-PL"/>
        </w:rPr>
        <w:t>.2023</w:t>
      </w:r>
      <w:r>
        <w:rPr>
          <w:rFonts w:eastAsia="Andale Sans UI" w:cstheme="minorHAnsi"/>
          <w:kern w:val="2"/>
          <w:lang w:eastAsia="pl-PL"/>
        </w:rPr>
        <w:t>” na adres siedziby Zamawiającego, tj. Miejsko-Gminny Ośrodek Kultury i Sportu w Płotach, ul. Koszalińska 2A, 72-310 Płoty.</w:t>
      </w:r>
    </w:p>
    <w:p w14:paraId="364707EE" w14:textId="0BD8F00F" w:rsidR="00485563" w:rsidRDefault="00485563" w:rsidP="00485563">
      <w:pPr>
        <w:widowControl w:val="0"/>
        <w:suppressAutoHyphens/>
        <w:spacing w:after="0" w:line="276" w:lineRule="auto"/>
        <w:jc w:val="both"/>
        <w:rPr>
          <w:rFonts w:eastAsia="Andale Sans UI" w:cstheme="minorHAnsi"/>
          <w:kern w:val="2"/>
          <w:lang w:eastAsia="pl-PL"/>
        </w:rPr>
      </w:pPr>
    </w:p>
    <w:p w14:paraId="06329540" w14:textId="77777777" w:rsidR="009F3D23" w:rsidRDefault="009F3D23" w:rsidP="00485563">
      <w:pPr>
        <w:widowControl w:val="0"/>
        <w:suppressAutoHyphens/>
        <w:spacing w:after="0" w:line="276" w:lineRule="auto"/>
        <w:jc w:val="both"/>
        <w:rPr>
          <w:rFonts w:eastAsia="Andale Sans UI" w:cstheme="minorHAnsi"/>
          <w:kern w:val="2"/>
          <w:lang w:eastAsia="pl-PL"/>
        </w:rPr>
      </w:pPr>
    </w:p>
    <w:p w14:paraId="232C0247" w14:textId="77777777" w:rsidR="009F3D23" w:rsidRDefault="009F3D23" w:rsidP="00485563">
      <w:pPr>
        <w:widowControl w:val="0"/>
        <w:suppressAutoHyphens/>
        <w:spacing w:after="0" w:line="276" w:lineRule="auto"/>
        <w:jc w:val="both"/>
        <w:rPr>
          <w:rFonts w:eastAsia="Andale Sans UI" w:cstheme="minorHAnsi"/>
          <w:kern w:val="2"/>
          <w:lang w:eastAsia="pl-PL"/>
        </w:rPr>
      </w:pPr>
    </w:p>
    <w:p w14:paraId="6DCD13F9" w14:textId="77777777" w:rsidR="00D4016C" w:rsidRDefault="00D4016C" w:rsidP="00485563">
      <w:pPr>
        <w:widowControl w:val="0"/>
        <w:suppressAutoHyphens/>
        <w:spacing w:after="0" w:line="276" w:lineRule="auto"/>
        <w:jc w:val="both"/>
        <w:rPr>
          <w:rFonts w:eastAsia="Andale Sans UI" w:cstheme="minorHAnsi"/>
          <w:kern w:val="2"/>
          <w:lang w:eastAsia="pl-PL"/>
        </w:rPr>
      </w:pPr>
    </w:p>
    <w:p w14:paraId="3DC0BCA8" w14:textId="5942ABFE" w:rsidR="00485563" w:rsidRPr="00485563" w:rsidRDefault="00485563" w:rsidP="00485563">
      <w:pPr>
        <w:widowControl w:val="0"/>
        <w:suppressAutoHyphens/>
        <w:spacing w:after="0" w:line="276" w:lineRule="auto"/>
        <w:jc w:val="both"/>
        <w:rPr>
          <w:rFonts w:eastAsia="Andale Sans UI" w:cstheme="minorHAnsi"/>
          <w:kern w:val="2"/>
          <w:lang w:eastAsia="pl-PL"/>
        </w:rPr>
      </w:pPr>
      <w:r>
        <w:rPr>
          <w:rFonts w:eastAsia="Andale Sans UI" w:cstheme="minorHAnsi"/>
          <w:kern w:val="2"/>
          <w:lang w:eastAsia="pl-PL"/>
        </w:rPr>
        <w:lastRenderedPageBreak/>
        <w:t>Potencjalny Wykonawca może przed terminem składania ofert zmienić jej treść. Zmiany treści należy dokonać w formie pisemnej. W tym samym terminie może również wycofać wcześniej złożoną ofertę. Zmian treści oferty lub jej wycofanie nie jest możliwa po upływie terminu składania ofert. Oferty złożone po terminie nie będą podlegały rozpatrzeniu.</w:t>
      </w:r>
    </w:p>
    <w:p w14:paraId="7178496E" w14:textId="77777777" w:rsidR="006A4EAA" w:rsidRPr="006A4EAA" w:rsidRDefault="006A4EAA" w:rsidP="006A4EAA">
      <w:pPr>
        <w:widowControl w:val="0"/>
        <w:suppressAutoHyphens/>
        <w:spacing w:after="0" w:line="276" w:lineRule="auto"/>
        <w:jc w:val="both"/>
        <w:rPr>
          <w:rFonts w:eastAsia="Andale Sans UI" w:cstheme="minorHAnsi"/>
          <w:kern w:val="2"/>
          <w:lang w:eastAsia="pl-PL"/>
        </w:rPr>
      </w:pPr>
    </w:p>
    <w:p w14:paraId="4D2BF258" w14:textId="5CE6B0A3" w:rsidR="007D2792" w:rsidRPr="00237F7E" w:rsidRDefault="006A4EAA" w:rsidP="00237F7E">
      <w:pPr>
        <w:widowControl w:val="0"/>
        <w:numPr>
          <w:ilvl w:val="0"/>
          <w:numId w:val="40"/>
        </w:numPr>
        <w:suppressAutoHyphens/>
        <w:spacing w:after="0" w:line="276" w:lineRule="auto"/>
        <w:contextualSpacing/>
        <w:jc w:val="both"/>
        <w:rPr>
          <w:rFonts w:eastAsia="Andale Sans UI" w:cstheme="minorHAnsi"/>
          <w:kern w:val="2"/>
          <w:lang w:eastAsia="pl-PL"/>
        </w:rPr>
      </w:pPr>
      <w:r w:rsidRPr="006A4EAA">
        <w:rPr>
          <w:rFonts w:eastAsia="Andale Sans UI" w:cstheme="minorHAnsi"/>
          <w:kern w:val="2"/>
          <w:lang w:eastAsia="pl-PL"/>
        </w:rPr>
        <w:t xml:space="preserve">Ofertę należy złożyć </w:t>
      </w:r>
      <w:r w:rsidRPr="006A4EAA">
        <w:rPr>
          <w:rFonts w:eastAsia="Andale Sans UI" w:cstheme="minorHAnsi"/>
          <w:kern w:val="2"/>
          <w:u w:val="single"/>
          <w:lang w:eastAsia="pl-PL"/>
        </w:rPr>
        <w:t xml:space="preserve">do dnia </w:t>
      </w:r>
      <w:r w:rsidR="00D4016C">
        <w:rPr>
          <w:rFonts w:eastAsia="Andale Sans UI" w:cstheme="minorHAnsi"/>
          <w:kern w:val="2"/>
          <w:u w:val="single"/>
          <w:lang w:eastAsia="pl-PL"/>
        </w:rPr>
        <w:t>22</w:t>
      </w:r>
      <w:r w:rsidR="005F3E9B">
        <w:rPr>
          <w:rFonts w:eastAsia="Andale Sans UI" w:cstheme="minorHAnsi"/>
          <w:kern w:val="2"/>
          <w:u w:val="single"/>
          <w:lang w:eastAsia="pl-PL"/>
        </w:rPr>
        <w:t xml:space="preserve"> </w:t>
      </w:r>
      <w:r w:rsidR="009F3D23">
        <w:rPr>
          <w:rFonts w:eastAsia="Andale Sans UI" w:cstheme="minorHAnsi"/>
          <w:kern w:val="2"/>
          <w:u w:val="single"/>
          <w:lang w:eastAsia="pl-PL"/>
        </w:rPr>
        <w:t>maja</w:t>
      </w:r>
      <w:r w:rsidR="00714EB3">
        <w:rPr>
          <w:rFonts w:eastAsia="Andale Sans UI" w:cstheme="minorHAnsi"/>
          <w:kern w:val="2"/>
          <w:u w:val="single"/>
          <w:lang w:eastAsia="pl-PL"/>
        </w:rPr>
        <w:t xml:space="preserve"> 202</w:t>
      </w:r>
      <w:r w:rsidR="00237F7E">
        <w:rPr>
          <w:rFonts w:eastAsia="Andale Sans UI" w:cstheme="minorHAnsi"/>
          <w:kern w:val="2"/>
          <w:u w:val="single"/>
          <w:lang w:eastAsia="pl-PL"/>
        </w:rPr>
        <w:t>3</w:t>
      </w:r>
      <w:r w:rsidR="00714EB3">
        <w:rPr>
          <w:rFonts w:eastAsia="Andale Sans UI" w:cstheme="minorHAnsi"/>
          <w:kern w:val="2"/>
          <w:u w:val="single"/>
          <w:lang w:eastAsia="pl-PL"/>
        </w:rPr>
        <w:t xml:space="preserve"> r. (do godz. 12:00).</w:t>
      </w:r>
    </w:p>
    <w:p w14:paraId="40204479" w14:textId="6A4F4E19" w:rsidR="006A4EAA" w:rsidRDefault="006A4EAA" w:rsidP="006A4EAA">
      <w:pPr>
        <w:widowControl w:val="0"/>
        <w:suppressAutoHyphens/>
        <w:spacing w:after="0" w:line="276" w:lineRule="auto"/>
        <w:jc w:val="both"/>
        <w:rPr>
          <w:rFonts w:eastAsia="Andale Sans UI" w:cstheme="minorHAnsi"/>
          <w:b/>
          <w:kern w:val="2"/>
          <w:lang w:eastAsia="pl-PL"/>
        </w:rPr>
      </w:pPr>
    </w:p>
    <w:p w14:paraId="2834CCF2" w14:textId="5E1C9CD7" w:rsidR="00237F7E" w:rsidRPr="000C4E57" w:rsidRDefault="000C4E57" w:rsidP="000C4E57">
      <w:pPr>
        <w:pStyle w:val="Akapitzlist"/>
        <w:numPr>
          <w:ilvl w:val="0"/>
          <w:numId w:val="40"/>
        </w:numPr>
        <w:rPr>
          <w:rFonts w:eastAsia="Andale Sans UI" w:cstheme="minorHAnsi"/>
          <w:bCs/>
          <w:kern w:val="2"/>
          <w:u w:val="single"/>
          <w:lang w:eastAsia="pl-PL"/>
        </w:rPr>
      </w:pPr>
      <w:r w:rsidRPr="000C4E57">
        <w:rPr>
          <w:rFonts w:eastAsia="Andale Sans UI" w:cstheme="minorHAnsi"/>
          <w:bCs/>
          <w:kern w:val="2"/>
          <w:u w:val="single"/>
          <w:lang w:eastAsia="pl-PL"/>
        </w:rPr>
        <w:t>Wyniki niniejszego postępowania będą ogłoszone na stronie publikacji zapytania ofertowego.</w:t>
      </w:r>
    </w:p>
    <w:bookmarkEnd w:id="0"/>
    <w:p w14:paraId="29FCE978" w14:textId="209A5B04" w:rsidR="006A4EAA" w:rsidRPr="006A4EAA" w:rsidRDefault="00237F7E" w:rsidP="006A4EAA">
      <w:pPr>
        <w:spacing w:line="312" w:lineRule="auto"/>
        <w:rPr>
          <w:rFonts w:eastAsiaTheme="minorEastAsia" w:cstheme="minorHAnsi"/>
        </w:rPr>
      </w:pPr>
      <w:r>
        <w:rPr>
          <w:rFonts w:eastAsiaTheme="minorEastAsia" w:cstheme="minorHAnsi"/>
          <w:b/>
          <w:bCs/>
        </w:rPr>
        <w:br/>
      </w:r>
      <w:r w:rsidR="006A4EAA" w:rsidRPr="006A4EAA">
        <w:rPr>
          <w:rFonts w:eastAsiaTheme="minorEastAsia" w:cstheme="minorHAnsi"/>
          <w:b/>
          <w:bCs/>
        </w:rPr>
        <w:t>INFORMACJA DOTYCZĄCA RODO</w:t>
      </w:r>
    </w:p>
    <w:p w14:paraId="66956FB7" w14:textId="77777777" w:rsidR="006A4EAA" w:rsidRPr="006A4EAA" w:rsidRDefault="006A4EAA" w:rsidP="006A4EAA">
      <w:pPr>
        <w:spacing w:after="0" w:line="312" w:lineRule="auto"/>
        <w:jc w:val="both"/>
        <w:rPr>
          <w:rFonts w:eastAsiaTheme="minorEastAsia" w:cstheme="minorHAnsi"/>
        </w:rPr>
      </w:pPr>
      <w:r w:rsidRPr="006A4EAA">
        <w:rPr>
          <w:rFonts w:eastAsiaTheme="minorEastAsia" w:cstheme="minorHAnsi"/>
        </w:rPr>
        <w:t xml:space="preserve">Dane osobowe oferenta będą przetwarzane przez MGOKiS w Płotach w celu realizacji prawnie usprawiedliwionych interesów MGOKiS (podstawa prawna: art. 6 ust.1 lit. b i lit. f RODO) takich </w:t>
      </w:r>
      <w:r w:rsidRPr="006A4EAA">
        <w:rPr>
          <w:rFonts w:eastAsiaTheme="minorEastAsia" w:cstheme="minorHAnsi"/>
        </w:rPr>
        <w:br/>
        <w:t xml:space="preserve">jak wykonanie zawartych umów z podmiotami trzecimi, w tym </w:t>
      </w:r>
      <w:r w:rsidRPr="006A4EAA">
        <w:rPr>
          <w:rFonts w:eastAsiaTheme="minorEastAsia" w:cstheme="minorHAnsi"/>
        </w:rPr>
        <w:br/>
        <w:t xml:space="preserve">z partnerami i sponsorami, marketing bezpośredni usług i zadań, ustalenie, obrona </w:t>
      </w:r>
      <w:r w:rsidRPr="006A4EAA">
        <w:rPr>
          <w:rFonts w:eastAsiaTheme="minorEastAsia" w:cstheme="minorHAnsi"/>
        </w:rPr>
        <w:br/>
        <w:t xml:space="preserve">i dochodzenie roszczeń, w związku z wykonywaniem zadań statutowych </w:t>
      </w:r>
      <w:r w:rsidRPr="006A4EAA">
        <w:rPr>
          <w:rFonts w:eastAsiaTheme="minorEastAsia" w:cstheme="minorHAnsi"/>
        </w:rPr>
        <w:br/>
        <w:t>i obowiązków prawnych, w tym umownych instytucji. Pełna informacja dotycząca ochrony danych osobowych dostępna jest na stronie www.mgokis.ploty.pl, w zakładce RODO.</w:t>
      </w:r>
    </w:p>
    <w:p w14:paraId="0DEBB87E" w14:textId="77777777" w:rsidR="006A4EAA" w:rsidRPr="006A4EAA" w:rsidRDefault="006A4EAA" w:rsidP="006A4EAA">
      <w:pPr>
        <w:widowControl w:val="0"/>
        <w:suppressAutoHyphens/>
        <w:spacing w:after="0" w:line="276" w:lineRule="auto"/>
        <w:jc w:val="both"/>
        <w:rPr>
          <w:rFonts w:eastAsia="Andale Sans UI" w:cstheme="minorHAnsi"/>
          <w:kern w:val="2"/>
          <w:szCs w:val="24"/>
          <w:lang w:eastAsia="pl-PL"/>
        </w:rPr>
      </w:pPr>
    </w:p>
    <w:p w14:paraId="27117AAA" w14:textId="77777777" w:rsidR="006A4EAA" w:rsidRPr="006A4EAA" w:rsidRDefault="006A4EAA" w:rsidP="006A4EAA">
      <w:pPr>
        <w:widowControl w:val="0"/>
        <w:suppressAutoHyphens/>
        <w:spacing w:after="0" w:line="276" w:lineRule="auto"/>
        <w:ind w:left="720"/>
        <w:jc w:val="both"/>
        <w:rPr>
          <w:rFonts w:eastAsia="Andale Sans UI" w:cstheme="minorHAnsi"/>
          <w:kern w:val="2"/>
          <w:szCs w:val="24"/>
          <w:lang w:eastAsia="pl-PL"/>
        </w:rPr>
      </w:pPr>
    </w:p>
    <w:p w14:paraId="649B8AC5" w14:textId="77777777" w:rsidR="006A4EAA" w:rsidRPr="006A4EAA" w:rsidRDefault="006A4EAA" w:rsidP="006A4EAA">
      <w:pPr>
        <w:widowControl w:val="0"/>
        <w:suppressAutoHyphens/>
        <w:spacing w:after="0" w:line="276" w:lineRule="auto"/>
        <w:ind w:left="720"/>
        <w:jc w:val="both"/>
        <w:rPr>
          <w:rFonts w:eastAsia="Andale Sans UI" w:cstheme="minorHAnsi"/>
          <w:kern w:val="2"/>
          <w:szCs w:val="24"/>
          <w:lang w:eastAsia="pl-PL"/>
        </w:rPr>
      </w:pPr>
    </w:p>
    <w:p w14:paraId="3E279E8E" w14:textId="77777777" w:rsidR="006A4EAA" w:rsidRPr="006A4EAA" w:rsidRDefault="006A4EAA" w:rsidP="006A4EAA">
      <w:pPr>
        <w:widowControl w:val="0"/>
        <w:suppressAutoHyphens/>
        <w:spacing w:after="0" w:line="276" w:lineRule="auto"/>
        <w:jc w:val="both"/>
        <w:rPr>
          <w:rFonts w:eastAsia="Andale Sans UI" w:cstheme="minorHAnsi"/>
          <w:kern w:val="2"/>
          <w:szCs w:val="24"/>
          <w:lang w:eastAsia="pl-PL"/>
        </w:rPr>
      </w:pPr>
    </w:p>
    <w:p w14:paraId="10FA7226" w14:textId="77777777" w:rsidR="006A4EAA" w:rsidRPr="006A4EAA" w:rsidRDefault="006A4EAA" w:rsidP="006A4EAA">
      <w:pPr>
        <w:widowControl w:val="0"/>
        <w:suppressAutoHyphens/>
        <w:spacing w:after="0" w:line="276" w:lineRule="auto"/>
        <w:ind w:left="720"/>
        <w:jc w:val="both"/>
        <w:rPr>
          <w:rFonts w:eastAsia="Andale Sans UI" w:cstheme="minorHAnsi"/>
          <w:kern w:val="2"/>
          <w:szCs w:val="24"/>
          <w:lang w:eastAsia="pl-PL"/>
        </w:rPr>
      </w:pPr>
    </w:p>
    <w:p w14:paraId="72F9D6FF" w14:textId="77777777" w:rsidR="006A4EAA" w:rsidRPr="006A4EAA" w:rsidRDefault="006A4EAA" w:rsidP="006A4EAA">
      <w:pPr>
        <w:widowControl w:val="0"/>
        <w:suppressAutoHyphens/>
        <w:spacing w:after="0" w:line="276" w:lineRule="auto"/>
        <w:ind w:left="4260" w:firstLine="1404"/>
        <w:jc w:val="both"/>
        <w:rPr>
          <w:rFonts w:eastAsia="Andale Sans UI" w:cstheme="minorHAnsi"/>
          <w:kern w:val="2"/>
          <w:sz w:val="16"/>
          <w:szCs w:val="24"/>
          <w:lang w:eastAsia="pl-PL"/>
        </w:rPr>
      </w:pPr>
      <w:r w:rsidRPr="006A4EAA">
        <w:rPr>
          <w:rFonts w:eastAsia="Andale Sans UI" w:cstheme="minorHAnsi"/>
          <w:kern w:val="2"/>
          <w:sz w:val="16"/>
          <w:szCs w:val="24"/>
          <w:lang w:eastAsia="pl-PL"/>
        </w:rPr>
        <w:t>__________________________________</w:t>
      </w:r>
    </w:p>
    <w:p w14:paraId="21AF72F5" w14:textId="05753CF4" w:rsidR="00237F7E" w:rsidRPr="00485563" w:rsidRDefault="006A4EAA" w:rsidP="00485563">
      <w:pPr>
        <w:widowControl w:val="0"/>
        <w:suppressAutoHyphens/>
        <w:spacing w:after="0" w:line="276" w:lineRule="auto"/>
        <w:ind w:left="4968" w:firstLine="696"/>
        <w:jc w:val="both"/>
        <w:rPr>
          <w:rFonts w:eastAsia="Andale Sans UI" w:cstheme="minorHAnsi"/>
          <w:kern w:val="2"/>
          <w:sz w:val="16"/>
          <w:szCs w:val="24"/>
          <w:lang w:eastAsia="pl-PL"/>
        </w:rPr>
      </w:pPr>
      <w:r w:rsidRPr="006A4EAA">
        <w:rPr>
          <w:rFonts w:eastAsia="Andale Sans UI" w:cstheme="minorHAnsi"/>
          <w:kern w:val="2"/>
          <w:sz w:val="16"/>
          <w:szCs w:val="24"/>
          <w:lang w:eastAsia="pl-PL"/>
        </w:rPr>
        <w:t xml:space="preserve">          (data i podpis Zamawiającego)</w:t>
      </w:r>
    </w:p>
    <w:p w14:paraId="5B79B02E" w14:textId="6668B764" w:rsidR="00237F7E" w:rsidRDefault="00237F7E" w:rsidP="006A4EAA">
      <w:pPr>
        <w:spacing w:line="276" w:lineRule="auto"/>
        <w:rPr>
          <w:rFonts w:eastAsia="Andale Sans UI" w:cstheme="minorHAnsi"/>
          <w:kern w:val="2"/>
          <w:szCs w:val="24"/>
          <w:lang w:eastAsia="pl-PL"/>
        </w:rPr>
      </w:pPr>
    </w:p>
    <w:p w14:paraId="1DFAC448" w14:textId="77777777" w:rsidR="00237F7E" w:rsidRPr="006A4EAA" w:rsidRDefault="00237F7E" w:rsidP="006A4EAA">
      <w:pPr>
        <w:spacing w:line="276" w:lineRule="auto"/>
        <w:rPr>
          <w:rFonts w:eastAsia="Andale Sans UI" w:cstheme="minorHAnsi"/>
          <w:kern w:val="2"/>
          <w:szCs w:val="24"/>
          <w:lang w:eastAsia="pl-PL"/>
        </w:rPr>
      </w:pPr>
    </w:p>
    <w:p w14:paraId="60B03DA9" w14:textId="77777777" w:rsidR="009F3D23" w:rsidRDefault="009F3D23" w:rsidP="006A4EAA">
      <w:pPr>
        <w:spacing w:line="276" w:lineRule="auto"/>
        <w:rPr>
          <w:rFonts w:eastAsia="Andale Sans UI" w:cstheme="minorHAnsi"/>
          <w:kern w:val="2"/>
          <w:szCs w:val="24"/>
          <w:lang w:eastAsia="pl-PL"/>
        </w:rPr>
      </w:pPr>
    </w:p>
    <w:p w14:paraId="3143DCD8" w14:textId="77777777" w:rsidR="009F3D23" w:rsidRDefault="009F3D23" w:rsidP="006A4EAA">
      <w:pPr>
        <w:spacing w:line="276" w:lineRule="auto"/>
        <w:rPr>
          <w:rFonts w:eastAsia="Andale Sans UI" w:cstheme="minorHAnsi"/>
          <w:kern w:val="2"/>
          <w:szCs w:val="24"/>
          <w:lang w:eastAsia="pl-PL"/>
        </w:rPr>
      </w:pPr>
    </w:p>
    <w:p w14:paraId="1A399704" w14:textId="77777777" w:rsidR="009F3D23" w:rsidRDefault="009F3D23" w:rsidP="006A4EAA">
      <w:pPr>
        <w:spacing w:line="276" w:lineRule="auto"/>
        <w:rPr>
          <w:rFonts w:eastAsia="Andale Sans UI" w:cstheme="minorHAnsi"/>
          <w:kern w:val="2"/>
          <w:szCs w:val="24"/>
          <w:lang w:eastAsia="pl-PL"/>
        </w:rPr>
      </w:pPr>
    </w:p>
    <w:p w14:paraId="2DAC1F60" w14:textId="77777777" w:rsidR="009F3D23" w:rsidRDefault="009F3D23" w:rsidP="006A4EAA">
      <w:pPr>
        <w:spacing w:line="276" w:lineRule="auto"/>
        <w:rPr>
          <w:rFonts w:eastAsia="Andale Sans UI" w:cstheme="minorHAnsi"/>
          <w:kern w:val="2"/>
          <w:szCs w:val="24"/>
          <w:lang w:eastAsia="pl-PL"/>
        </w:rPr>
      </w:pPr>
    </w:p>
    <w:p w14:paraId="0C5BBF6B" w14:textId="77777777" w:rsidR="009F3D23" w:rsidRDefault="009F3D23" w:rsidP="006A4EAA">
      <w:pPr>
        <w:spacing w:line="276" w:lineRule="auto"/>
        <w:rPr>
          <w:rFonts w:eastAsia="Andale Sans UI" w:cstheme="minorHAnsi"/>
          <w:kern w:val="2"/>
          <w:szCs w:val="24"/>
          <w:lang w:eastAsia="pl-PL"/>
        </w:rPr>
      </w:pPr>
    </w:p>
    <w:p w14:paraId="2A3662BB" w14:textId="77777777" w:rsidR="009F3D23" w:rsidRDefault="009F3D23" w:rsidP="006A4EAA">
      <w:pPr>
        <w:spacing w:line="276" w:lineRule="auto"/>
        <w:rPr>
          <w:rFonts w:eastAsia="Andale Sans UI" w:cstheme="minorHAnsi"/>
          <w:kern w:val="2"/>
          <w:szCs w:val="24"/>
          <w:lang w:eastAsia="pl-PL"/>
        </w:rPr>
      </w:pPr>
    </w:p>
    <w:p w14:paraId="0F285C4B" w14:textId="037657C2" w:rsidR="006A4EAA" w:rsidRPr="006A4EAA" w:rsidRDefault="006A4EAA" w:rsidP="006A4EAA">
      <w:pPr>
        <w:spacing w:line="276" w:lineRule="auto"/>
        <w:rPr>
          <w:rFonts w:eastAsia="Andale Sans UI" w:cstheme="minorHAnsi"/>
          <w:kern w:val="2"/>
          <w:szCs w:val="24"/>
          <w:lang w:eastAsia="pl-PL"/>
        </w:rPr>
      </w:pPr>
      <w:r w:rsidRPr="006A4EAA">
        <w:rPr>
          <w:rFonts w:eastAsia="Andale Sans UI" w:cstheme="minorHAnsi"/>
          <w:kern w:val="2"/>
          <w:szCs w:val="24"/>
          <w:lang w:eastAsia="pl-PL"/>
        </w:rPr>
        <w:t>Załączniki:</w:t>
      </w:r>
    </w:p>
    <w:p w14:paraId="1A695887" w14:textId="77777777" w:rsidR="006A4EAA" w:rsidRPr="006A4EAA" w:rsidRDefault="006A4EAA" w:rsidP="006A4EAA">
      <w:pPr>
        <w:numPr>
          <w:ilvl w:val="0"/>
          <w:numId w:val="38"/>
        </w:numPr>
        <w:spacing w:line="276" w:lineRule="auto"/>
        <w:contextualSpacing/>
        <w:rPr>
          <w:rFonts w:eastAsia="Andale Sans UI" w:cstheme="minorHAnsi"/>
          <w:kern w:val="2"/>
          <w:szCs w:val="24"/>
          <w:lang w:eastAsia="pl-PL"/>
        </w:rPr>
      </w:pPr>
      <w:r w:rsidRPr="006A4EAA">
        <w:rPr>
          <w:rFonts w:eastAsia="Andale Sans UI" w:cstheme="minorHAnsi"/>
          <w:kern w:val="2"/>
          <w:szCs w:val="24"/>
          <w:lang w:eastAsia="pl-PL"/>
        </w:rPr>
        <w:t>Formularz ofertowy.</w:t>
      </w:r>
    </w:p>
    <w:p w14:paraId="5675FE1F" w14:textId="77777777" w:rsidR="006A4EAA" w:rsidRPr="006A4EAA" w:rsidRDefault="006A4EAA" w:rsidP="006A4EAA">
      <w:pPr>
        <w:spacing w:line="276" w:lineRule="auto"/>
        <w:rPr>
          <w:rFonts w:eastAsia="Andale Sans UI" w:cstheme="minorHAnsi"/>
          <w:kern w:val="2"/>
          <w:szCs w:val="24"/>
          <w:lang w:eastAsia="pl-PL"/>
        </w:rPr>
      </w:pPr>
    </w:p>
    <w:p w14:paraId="07A2C541" w14:textId="28DC6EE4" w:rsidR="007D2792" w:rsidRDefault="007D2792">
      <w:pPr>
        <w:spacing w:line="259" w:lineRule="auto"/>
        <w:rPr>
          <w:rFonts w:cs="Times"/>
          <w:b/>
          <w:bCs/>
          <w:i/>
          <w:sz w:val="16"/>
        </w:rPr>
      </w:pPr>
      <w:r>
        <w:rPr>
          <w:rFonts w:cs="Times"/>
          <w:b/>
          <w:bCs/>
          <w:i/>
          <w:sz w:val="16"/>
        </w:rPr>
        <w:br w:type="page"/>
      </w:r>
    </w:p>
    <w:p w14:paraId="0A7607DD" w14:textId="14FF7A0C" w:rsidR="006A4EAA" w:rsidRPr="006A4EAA" w:rsidRDefault="006A4EAA" w:rsidP="00AD5B03">
      <w:pPr>
        <w:autoSpaceDE w:val="0"/>
        <w:autoSpaceDN w:val="0"/>
        <w:adjustRightInd w:val="0"/>
        <w:spacing w:after="0" w:line="240" w:lineRule="auto"/>
        <w:jc w:val="center"/>
        <w:rPr>
          <w:rFonts w:cs="Times"/>
          <w:iCs/>
          <w:sz w:val="16"/>
          <w:u w:val="single"/>
        </w:rPr>
      </w:pPr>
      <w:r w:rsidRPr="006A4EAA">
        <w:rPr>
          <w:rFonts w:cs="Times"/>
          <w:iCs/>
          <w:sz w:val="16"/>
          <w:u w:val="single"/>
        </w:rPr>
        <w:lastRenderedPageBreak/>
        <w:t>Zał</w:t>
      </w:r>
      <w:r w:rsidRPr="006A4EAA">
        <w:rPr>
          <w:rFonts w:cs="TimesNewRoman,Bold"/>
          <w:iCs/>
          <w:sz w:val="16"/>
          <w:u w:val="single"/>
        </w:rPr>
        <w:t>ą</w:t>
      </w:r>
      <w:r w:rsidRPr="006A4EAA">
        <w:rPr>
          <w:rFonts w:cs="Times"/>
          <w:iCs/>
          <w:sz w:val="16"/>
          <w:u w:val="single"/>
        </w:rPr>
        <w:t>cznik nr 1 do Zapytania Ofertowego ZP-</w:t>
      </w:r>
      <w:r w:rsidR="00D4016C">
        <w:rPr>
          <w:rFonts w:cs="Times"/>
          <w:iCs/>
          <w:sz w:val="16"/>
          <w:u w:val="single"/>
        </w:rPr>
        <w:t>I</w:t>
      </w:r>
      <w:r w:rsidRPr="006A4EAA">
        <w:rPr>
          <w:rFonts w:cs="Times"/>
          <w:iCs/>
          <w:sz w:val="16"/>
          <w:u w:val="single"/>
        </w:rPr>
        <w:t>I.</w:t>
      </w:r>
      <w:r w:rsidR="00237F7E">
        <w:rPr>
          <w:rFonts w:cs="Times"/>
          <w:iCs/>
          <w:sz w:val="16"/>
          <w:u w:val="single"/>
        </w:rPr>
        <w:t>0</w:t>
      </w:r>
      <w:r w:rsidR="009F3D23">
        <w:rPr>
          <w:rFonts w:cs="Times"/>
          <w:iCs/>
          <w:sz w:val="16"/>
          <w:u w:val="single"/>
        </w:rPr>
        <w:t>5</w:t>
      </w:r>
      <w:r w:rsidR="00237F7E">
        <w:rPr>
          <w:rFonts w:cs="Times"/>
          <w:iCs/>
          <w:sz w:val="16"/>
          <w:u w:val="single"/>
        </w:rPr>
        <w:t>.2023</w:t>
      </w:r>
    </w:p>
    <w:p w14:paraId="6D185411" w14:textId="77777777" w:rsidR="006A4EAA" w:rsidRPr="006A4EAA" w:rsidRDefault="006A4EAA" w:rsidP="006A4EAA">
      <w:pPr>
        <w:autoSpaceDE w:val="0"/>
        <w:autoSpaceDN w:val="0"/>
        <w:adjustRightInd w:val="0"/>
        <w:spacing w:after="0" w:line="240" w:lineRule="auto"/>
        <w:rPr>
          <w:rFonts w:cs="Times"/>
          <w:b/>
          <w:bCs/>
        </w:rPr>
      </w:pPr>
    </w:p>
    <w:p w14:paraId="595E0583" w14:textId="77777777" w:rsidR="006A4EAA" w:rsidRPr="006A4EAA" w:rsidRDefault="006A4EAA" w:rsidP="006A4EAA">
      <w:pPr>
        <w:jc w:val="right"/>
        <w:rPr>
          <w:rFonts w:cs="Calibri"/>
          <w:b/>
        </w:rPr>
      </w:pPr>
    </w:p>
    <w:p w14:paraId="07065DD1" w14:textId="77777777" w:rsidR="006A4EAA" w:rsidRPr="006A4EAA" w:rsidRDefault="006A4EAA" w:rsidP="006A4EAA">
      <w:pPr>
        <w:jc w:val="right"/>
        <w:rPr>
          <w:rFonts w:cstheme="minorHAnsi"/>
        </w:rPr>
      </w:pPr>
      <w:r w:rsidRPr="006A4EAA">
        <w:rPr>
          <w:rFonts w:cstheme="minorHAnsi"/>
        </w:rPr>
        <w:t>Miejscowość i data: ……………………………………………………</w:t>
      </w:r>
    </w:p>
    <w:p w14:paraId="1A49CBA2" w14:textId="77777777" w:rsidR="006A4EAA" w:rsidRPr="006A4EAA" w:rsidRDefault="006A4EAA" w:rsidP="006A4EAA">
      <w:pPr>
        <w:jc w:val="right"/>
        <w:rPr>
          <w:rFonts w:cstheme="minorHAnsi"/>
          <w:sz w:val="20"/>
          <w:szCs w:val="20"/>
        </w:rPr>
      </w:pPr>
    </w:p>
    <w:p w14:paraId="1C15BBE1" w14:textId="77777777" w:rsidR="006A4EAA" w:rsidRPr="006A4EAA" w:rsidRDefault="006A4EAA" w:rsidP="006A4EAA">
      <w:pPr>
        <w:jc w:val="center"/>
        <w:rPr>
          <w:rFonts w:cstheme="minorHAnsi"/>
          <w:b/>
          <w:sz w:val="28"/>
          <w:szCs w:val="28"/>
          <w:u w:val="single"/>
        </w:rPr>
      </w:pPr>
      <w:r w:rsidRPr="006A4EAA">
        <w:rPr>
          <w:rFonts w:cstheme="minorHAnsi"/>
          <w:b/>
          <w:sz w:val="28"/>
          <w:szCs w:val="28"/>
          <w:u w:val="single"/>
        </w:rPr>
        <w:t>FORMULARZ OFERTOWY</w:t>
      </w:r>
    </w:p>
    <w:p w14:paraId="08D558CB" w14:textId="77777777" w:rsidR="006A4EAA" w:rsidRPr="006A4EAA" w:rsidRDefault="006A4EAA" w:rsidP="006A4EAA">
      <w:pPr>
        <w:spacing w:after="200" w:line="276" w:lineRule="auto"/>
        <w:jc w:val="both"/>
        <w:rPr>
          <w:rFonts w:cstheme="minorHAnsi"/>
          <w:b/>
          <w:sz w:val="20"/>
          <w:szCs w:val="20"/>
        </w:rPr>
      </w:pPr>
      <w:r w:rsidRPr="006A4EAA">
        <w:rPr>
          <w:rFonts w:cstheme="minorHAnsi"/>
          <w:b/>
          <w:sz w:val="20"/>
          <w:szCs w:val="20"/>
        </w:rPr>
        <w:t>DANE WYKONAWCY</w:t>
      </w:r>
    </w:p>
    <w:tbl>
      <w:tblPr>
        <w:tblStyle w:val="Tabela-Siatka"/>
        <w:tblW w:w="0" w:type="auto"/>
        <w:tblLook w:val="04A0" w:firstRow="1" w:lastRow="0" w:firstColumn="1" w:lastColumn="0" w:noHBand="0" w:noVBand="1"/>
      </w:tblPr>
      <w:tblGrid>
        <w:gridCol w:w="3735"/>
        <w:gridCol w:w="5609"/>
      </w:tblGrid>
      <w:tr w:rsidR="006A4EAA" w:rsidRPr="006A4EAA" w14:paraId="617E02F8" w14:textId="77777777" w:rsidTr="00C6774A">
        <w:tc>
          <w:tcPr>
            <w:tcW w:w="3823" w:type="dxa"/>
          </w:tcPr>
          <w:p w14:paraId="7BBC241B" w14:textId="77777777" w:rsidR="006A4EAA" w:rsidRPr="006A4EAA" w:rsidRDefault="006A4EAA" w:rsidP="006A4EAA">
            <w:pPr>
              <w:spacing w:before="240" w:after="200" w:line="240" w:lineRule="auto"/>
              <w:jc w:val="both"/>
              <w:rPr>
                <w:rFonts w:cstheme="minorHAnsi"/>
                <w:b/>
                <w:bCs/>
                <w:sz w:val="18"/>
                <w:szCs w:val="18"/>
              </w:rPr>
            </w:pPr>
            <w:r w:rsidRPr="006A4EAA">
              <w:rPr>
                <w:rFonts w:cstheme="minorHAnsi"/>
                <w:b/>
                <w:bCs/>
                <w:sz w:val="18"/>
                <w:szCs w:val="18"/>
              </w:rPr>
              <w:t>NAZWA FIRMY LUB IMIĘ I NAZWISKO OFERENTA</w:t>
            </w:r>
          </w:p>
        </w:tc>
        <w:tc>
          <w:tcPr>
            <w:tcW w:w="5805" w:type="dxa"/>
          </w:tcPr>
          <w:p w14:paraId="7BC22122" w14:textId="77777777" w:rsidR="006A4EAA" w:rsidRPr="006A4EAA" w:rsidRDefault="006A4EAA" w:rsidP="006A4EAA">
            <w:pPr>
              <w:spacing w:before="240" w:after="200" w:line="240" w:lineRule="auto"/>
              <w:jc w:val="both"/>
              <w:rPr>
                <w:rFonts w:cstheme="minorHAnsi"/>
                <w:sz w:val="18"/>
                <w:szCs w:val="18"/>
              </w:rPr>
            </w:pPr>
          </w:p>
        </w:tc>
      </w:tr>
      <w:tr w:rsidR="006A4EAA" w:rsidRPr="006A4EAA" w14:paraId="66DD4EFA" w14:textId="77777777" w:rsidTr="00C6774A">
        <w:tc>
          <w:tcPr>
            <w:tcW w:w="3823" w:type="dxa"/>
          </w:tcPr>
          <w:p w14:paraId="3A44DA68" w14:textId="77777777" w:rsidR="006A4EAA" w:rsidRPr="006A4EAA" w:rsidRDefault="006A4EAA" w:rsidP="006A4EAA">
            <w:pPr>
              <w:spacing w:before="240" w:after="200" w:line="240" w:lineRule="auto"/>
              <w:jc w:val="both"/>
              <w:rPr>
                <w:rFonts w:cstheme="minorHAnsi"/>
                <w:b/>
                <w:bCs/>
                <w:sz w:val="18"/>
                <w:szCs w:val="18"/>
              </w:rPr>
            </w:pPr>
            <w:r w:rsidRPr="006A4EAA">
              <w:rPr>
                <w:rFonts w:cstheme="minorHAnsi"/>
                <w:b/>
                <w:bCs/>
                <w:sz w:val="18"/>
                <w:szCs w:val="18"/>
              </w:rPr>
              <w:t>ADRES</w:t>
            </w:r>
          </w:p>
        </w:tc>
        <w:tc>
          <w:tcPr>
            <w:tcW w:w="5805" w:type="dxa"/>
          </w:tcPr>
          <w:p w14:paraId="7E7B9A59" w14:textId="77777777" w:rsidR="006A4EAA" w:rsidRPr="006A4EAA" w:rsidRDefault="006A4EAA" w:rsidP="006A4EAA">
            <w:pPr>
              <w:spacing w:before="240" w:after="200" w:line="240" w:lineRule="auto"/>
              <w:jc w:val="both"/>
              <w:rPr>
                <w:rFonts w:cstheme="minorHAnsi"/>
                <w:sz w:val="18"/>
                <w:szCs w:val="18"/>
              </w:rPr>
            </w:pPr>
          </w:p>
        </w:tc>
      </w:tr>
      <w:tr w:rsidR="006A4EAA" w:rsidRPr="006A4EAA" w14:paraId="77FF099A" w14:textId="77777777" w:rsidTr="00C6774A">
        <w:tc>
          <w:tcPr>
            <w:tcW w:w="3823" w:type="dxa"/>
          </w:tcPr>
          <w:p w14:paraId="532BB665" w14:textId="77777777" w:rsidR="006A4EAA" w:rsidRPr="006A4EAA" w:rsidRDefault="006A4EAA" w:rsidP="006A4EAA">
            <w:pPr>
              <w:spacing w:before="240" w:after="200" w:line="240" w:lineRule="auto"/>
              <w:jc w:val="both"/>
              <w:rPr>
                <w:rFonts w:cstheme="minorHAnsi"/>
                <w:b/>
                <w:bCs/>
                <w:sz w:val="18"/>
                <w:szCs w:val="18"/>
              </w:rPr>
            </w:pPr>
            <w:r w:rsidRPr="006A4EAA">
              <w:rPr>
                <w:rFonts w:cstheme="minorHAnsi"/>
                <w:b/>
                <w:bCs/>
                <w:sz w:val="18"/>
                <w:szCs w:val="18"/>
              </w:rPr>
              <w:t>NIP</w:t>
            </w:r>
          </w:p>
        </w:tc>
        <w:tc>
          <w:tcPr>
            <w:tcW w:w="5805" w:type="dxa"/>
          </w:tcPr>
          <w:p w14:paraId="4F0117E8" w14:textId="77777777" w:rsidR="006A4EAA" w:rsidRPr="006A4EAA" w:rsidRDefault="006A4EAA" w:rsidP="006A4EAA">
            <w:pPr>
              <w:spacing w:before="240" w:after="200" w:line="240" w:lineRule="auto"/>
              <w:jc w:val="both"/>
              <w:rPr>
                <w:rFonts w:cstheme="minorHAnsi"/>
                <w:sz w:val="18"/>
                <w:szCs w:val="18"/>
              </w:rPr>
            </w:pPr>
          </w:p>
        </w:tc>
      </w:tr>
      <w:tr w:rsidR="006A4EAA" w:rsidRPr="006A4EAA" w14:paraId="7EEFFD8D" w14:textId="77777777" w:rsidTr="00C6774A">
        <w:tc>
          <w:tcPr>
            <w:tcW w:w="3823" w:type="dxa"/>
          </w:tcPr>
          <w:p w14:paraId="0E204F7C" w14:textId="77777777" w:rsidR="006A4EAA" w:rsidRPr="006A4EAA" w:rsidRDefault="006A4EAA" w:rsidP="006A4EAA">
            <w:pPr>
              <w:spacing w:before="240" w:after="200" w:line="240" w:lineRule="auto"/>
              <w:jc w:val="both"/>
              <w:rPr>
                <w:rFonts w:cstheme="minorHAnsi"/>
                <w:b/>
                <w:bCs/>
                <w:sz w:val="18"/>
                <w:szCs w:val="18"/>
              </w:rPr>
            </w:pPr>
            <w:r w:rsidRPr="006A4EAA">
              <w:rPr>
                <w:rFonts w:cstheme="minorHAnsi"/>
                <w:b/>
                <w:bCs/>
                <w:sz w:val="18"/>
                <w:szCs w:val="18"/>
              </w:rPr>
              <w:t>REGON</w:t>
            </w:r>
          </w:p>
        </w:tc>
        <w:tc>
          <w:tcPr>
            <w:tcW w:w="5805" w:type="dxa"/>
          </w:tcPr>
          <w:p w14:paraId="08960950" w14:textId="77777777" w:rsidR="006A4EAA" w:rsidRPr="006A4EAA" w:rsidRDefault="006A4EAA" w:rsidP="006A4EAA">
            <w:pPr>
              <w:spacing w:before="240" w:after="200" w:line="240" w:lineRule="auto"/>
              <w:jc w:val="both"/>
              <w:rPr>
                <w:rFonts w:cstheme="minorHAnsi"/>
                <w:sz w:val="18"/>
                <w:szCs w:val="18"/>
              </w:rPr>
            </w:pPr>
          </w:p>
        </w:tc>
      </w:tr>
      <w:tr w:rsidR="006A4EAA" w:rsidRPr="006A4EAA" w14:paraId="02573CDE" w14:textId="77777777" w:rsidTr="00C6774A">
        <w:tc>
          <w:tcPr>
            <w:tcW w:w="3823" w:type="dxa"/>
          </w:tcPr>
          <w:p w14:paraId="57DF12F7" w14:textId="77777777" w:rsidR="006A4EAA" w:rsidRPr="006A4EAA" w:rsidRDefault="006A4EAA" w:rsidP="006A4EAA">
            <w:pPr>
              <w:spacing w:before="240" w:after="200" w:line="240" w:lineRule="auto"/>
              <w:jc w:val="both"/>
              <w:rPr>
                <w:rFonts w:cstheme="minorHAnsi"/>
                <w:b/>
                <w:bCs/>
                <w:sz w:val="18"/>
                <w:szCs w:val="18"/>
              </w:rPr>
            </w:pPr>
            <w:r w:rsidRPr="006A4EAA">
              <w:rPr>
                <w:rFonts w:cstheme="minorHAnsi"/>
                <w:b/>
                <w:bCs/>
                <w:sz w:val="18"/>
                <w:szCs w:val="18"/>
              </w:rPr>
              <w:t>TELEFON KONTAKTOWY</w:t>
            </w:r>
          </w:p>
        </w:tc>
        <w:tc>
          <w:tcPr>
            <w:tcW w:w="5805" w:type="dxa"/>
          </w:tcPr>
          <w:p w14:paraId="23E77A9A" w14:textId="77777777" w:rsidR="006A4EAA" w:rsidRPr="006A4EAA" w:rsidRDefault="006A4EAA" w:rsidP="006A4EAA">
            <w:pPr>
              <w:spacing w:before="240" w:after="200" w:line="240" w:lineRule="auto"/>
              <w:jc w:val="both"/>
              <w:rPr>
                <w:rFonts w:cstheme="minorHAnsi"/>
                <w:sz w:val="18"/>
                <w:szCs w:val="18"/>
              </w:rPr>
            </w:pPr>
          </w:p>
        </w:tc>
      </w:tr>
      <w:tr w:rsidR="006A4EAA" w:rsidRPr="006A4EAA" w14:paraId="09C161A0" w14:textId="77777777" w:rsidTr="00C6774A">
        <w:tc>
          <w:tcPr>
            <w:tcW w:w="3823" w:type="dxa"/>
          </w:tcPr>
          <w:p w14:paraId="67C6B8BC" w14:textId="77777777" w:rsidR="006A4EAA" w:rsidRPr="006A4EAA" w:rsidRDefault="006A4EAA" w:rsidP="006A4EAA">
            <w:pPr>
              <w:spacing w:before="240" w:after="200" w:line="240" w:lineRule="auto"/>
              <w:jc w:val="both"/>
              <w:rPr>
                <w:rFonts w:cstheme="minorHAnsi"/>
                <w:b/>
                <w:bCs/>
                <w:sz w:val="18"/>
                <w:szCs w:val="18"/>
              </w:rPr>
            </w:pPr>
            <w:r w:rsidRPr="006A4EAA">
              <w:rPr>
                <w:rFonts w:cstheme="minorHAnsi"/>
                <w:b/>
                <w:bCs/>
                <w:sz w:val="18"/>
                <w:szCs w:val="18"/>
              </w:rPr>
              <w:t>ADRES E-MAIL</w:t>
            </w:r>
          </w:p>
        </w:tc>
        <w:tc>
          <w:tcPr>
            <w:tcW w:w="5805" w:type="dxa"/>
          </w:tcPr>
          <w:p w14:paraId="4DA9E4F5" w14:textId="77777777" w:rsidR="006A4EAA" w:rsidRPr="006A4EAA" w:rsidRDefault="006A4EAA" w:rsidP="006A4EAA">
            <w:pPr>
              <w:spacing w:before="240" w:after="200" w:line="240" w:lineRule="auto"/>
              <w:jc w:val="both"/>
              <w:rPr>
                <w:rFonts w:cstheme="minorHAnsi"/>
                <w:sz w:val="18"/>
                <w:szCs w:val="18"/>
              </w:rPr>
            </w:pPr>
          </w:p>
        </w:tc>
      </w:tr>
    </w:tbl>
    <w:p w14:paraId="5ACAE9B3" w14:textId="77777777" w:rsidR="006A4EAA" w:rsidRPr="006A4EAA" w:rsidRDefault="006A4EAA" w:rsidP="006A4EAA">
      <w:pPr>
        <w:spacing w:after="200" w:line="276" w:lineRule="auto"/>
        <w:jc w:val="both"/>
        <w:rPr>
          <w:rFonts w:cstheme="minorHAnsi"/>
          <w:sz w:val="20"/>
          <w:szCs w:val="20"/>
        </w:rPr>
      </w:pPr>
    </w:p>
    <w:p w14:paraId="3574692C" w14:textId="77777777" w:rsidR="006A4EAA" w:rsidRPr="006A4EAA" w:rsidRDefault="006A4EAA" w:rsidP="006A4EAA">
      <w:pPr>
        <w:spacing w:after="200" w:line="276" w:lineRule="auto"/>
        <w:jc w:val="both"/>
        <w:rPr>
          <w:rFonts w:cstheme="minorHAnsi"/>
          <w:b/>
          <w:bCs/>
          <w:sz w:val="20"/>
          <w:szCs w:val="20"/>
        </w:rPr>
      </w:pPr>
      <w:r w:rsidRPr="006A4EAA">
        <w:rPr>
          <w:rFonts w:cstheme="minorHAnsi"/>
          <w:b/>
          <w:bCs/>
          <w:sz w:val="20"/>
          <w:szCs w:val="20"/>
        </w:rPr>
        <w:t>PRZEDMIOT ZAMÓWIENIA</w:t>
      </w:r>
    </w:p>
    <w:p w14:paraId="10C65E2E" w14:textId="336F8170" w:rsidR="006A4EAA" w:rsidRDefault="00D4016C" w:rsidP="006A4EAA">
      <w:pPr>
        <w:widowControl w:val="0"/>
        <w:suppressAutoHyphens/>
        <w:spacing w:after="0" w:line="276" w:lineRule="auto"/>
        <w:jc w:val="both"/>
        <w:rPr>
          <w:rFonts w:eastAsia="Andale Sans UI" w:cstheme="minorHAnsi"/>
          <w:kern w:val="2"/>
          <w:lang w:eastAsia="pl-PL"/>
        </w:rPr>
      </w:pPr>
      <w:r>
        <w:rPr>
          <w:rFonts w:eastAsia="Andale Sans UI" w:cstheme="minorHAnsi"/>
          <w:kern w:val="2"/>
          <w:lang w:eastAsia="pl-PL"/>
        </w:rPr>
        <w:t>Zakup i dostawa pętli indukcyjnej (3 szt.)do Miejsko-Gminnego Ośrodka Kultury i Sportu w Płotach.</w:t>
      </w:r>
    </w:p>
    <w:p w14:paraId="121CC4E9" w14:textId="77777777" w:rsidR="009F3D23" w:rsidRPr="006A4EAA" w:rsidRDefault="009F3D23" w:rsidP="006A4EAA">
      <w:pPr>
        <w:widowControl w:val="0"/>
        <w:suppressAutoHyphens/>
        <w:spacing w:after="0" w:line="276" w:lineRule="auto"/>
        <w:jc w:val="both"/>
        <w:rPr>
          <w:rFonts w:eastAsia="Andale Sans UI" w:cstheme="minorHAnsi"/>
          <w:kern w:val="2"/>
          <w:lang w:eastAsia="pl-PL"/>
        </w:rPr>
      </w:pPr>
    </w:p>
    <w:p w14:paraId="2517B400" w14:textId="77777777" w:rsidR="006A4EAA" w:rsidRPr="006A4EAA" w:rsidRDefault="006A4EAA" w:rsidP="006A4EAA">
      <w:pPr>
        <w:spacing w:after="200" w:line="276" w:lineRule="auto"/>
        <w:jc w:val="both"/>
        <w:rPr>
          <w:rFonts w:cstheme="minorHAnsi"/>
          <w:b/>
          <w:bCs/>
          <w:sz w:val="20"/>
          <w:szCs w:val="20"/>
        </w:rPr>
      </w:pPr>
      <w:r w:rsidRPr="006A4EAA">
        <w:rPr>
          <w:rFonts w:cstheme="minorHAnsi"/>
          <w:b/>
          <w:bCs/>
          <w:sz w:val="20"/>
          <w:szCs w:val="20"/>
        </w:rPr>
        <w:t>OFERTA WYKONANIA PRZEDMIOTU ZAMÓWIENIA</w:t>
      </w:r>
    </w:p>
    <w:tbl>
      <w:tblPr>
        <w:tblStyle w:val="Tabela-Siatka"/>
        <w:tblW w:w="0" w:type="auto"/>
        <w:tblLook w:val="04A0" w:firstRow="1" w:lastRow="0" w:firstColumn="1" w:lastColumn="0" w:noHBand="0" w:noVBand="1"/>
      </w:tblPr>
      <w:tblGrid>
        <w:gridCol w:w="449"/>
        <w:gridCol w:w="3288"/>
        <w:gridCol w:w="1864"/>
        <w:gridCol w:w="1874"/>
        <w:gridCol w:w="1869"/>
      </w:tblGrid>
      <w:tr w:rsidR="006A4EAA" w:rsidRPr="006A4EAA" w14:paraId="47C7CC1B" w14:textId="77777777" w:rsidTr="00714EB3">
        <w:tc>
          <w:tcPr>
            <w:tcW w:w="450" w:type="dxa"/>
          </w:tcPr>
          <w:p w14:paraId="19611AB3" w14:textId="77777777" w:rsidR="006A4EAA" w:rsidRPr="006A4EAA" w:rsidRDefault="006A4EAA" w:rsidP="006A4EAA">
            <w:pPr>
              <w:spacing w:line="276" w:lineRule="auto"/>
              <w:jc w:val="center"/>
              <w:rPr>
                <w:rFonts w:cstheme="minorHAnsi"/>
                <w:b/>
                <w:bCs/>
                <w:sz w:val="18"/>
                <w:szCs w:val="18"/>
              </w:rPr>
            </w:pPr>
            <w:r w:rsidRPr="006A4EAA">
              <w:rPr>
                <w:rFonts w:cstheme="minorHAnsi"/>
                <w:b/>
                <w:bCs/>
                <w:sz w:val="18"/>
                <w:szCs w:val="18"/>
              </w:rPr>
              <w:t>Lp.</w:t>
            </w:r>
          </w:p>
        </w:tc>
        <w:tc>
          <w:tcPr>
            <w:tcW w:w="3289" w:type="dxa"/>
          </w:tcPr>
          <w:p w14:paraId="3D4A0F6E" w14:textId="77777777" w:rsidR="006A4EAA" w:rsidRPr="006A4EAA" w:rsidRDefault="006A4EAA" w:rsidP="006A4EAA">
            <w:pPr>
              <w:spacing w:line="276" w:lineRule="auto"/>
              <w:jc w:val="center"/>
              <w:rPr>
                <w:rFonts w:cstheme="minorHAnsi"/>
                <w:b/>
                <w:bCs/>
                <w:sz w:val="18"/>
                <w:szCs w:val="18"/>
              </w:rPr>
            </w:pPr>
            <w:r w:rsidRPr="006A4EAA">
              <w:rPr>
                <w:rFonts w:cstheme="minorHAnsi"/>
                <w:b/>
                <w:bCs/>
                <w:sz w:val="18"/>
                <w:szCs w:val="18"/>
              </w:rPr>
              <w:t>NAZWA PRZEDMIOTU ZAMÓWIENIA</w:t>
            </w:r>
          </w:p>
        </w:tc>
        <w:tc>
          <w:tcPr>
            <w:tcW w:w="1864" w:type="dxa"/>
          </w:tcPr>
          <w:p w14:paraId="5D3ED6F6" w14:textId="77777777" w:rsidR="006A4EAA" w:rsidRPr="006A4EAA" w:rsidRDefault="006A4EAA" w:rsidP="006A4EAA">
            <w:pPr>
              <w:spacing w:line="276" w:lineRule="auto"/>
              <w:jc w:val="center"/>
              <w:rPr>
                <w:rFonts w:cstheme="minorHAnsi"/>
                <w:b/>
                <w:bCs/>
                <w:sz w:val="18"/>
                <w:szCs w:val="18"/>
              </w:rPr>
            </w:pPr>
            <w:r w:rsidRPr="006A4EAA">
              <w:rPr>
                <w:rFonts w:cstheme="minorHAnsi"/>
                <w:b/>
                <w:bCs/>
                <w:sz w:val="18"/>
                <w:szCs w:val="18"/>
              </w:rPr>
              <w:t>CENA NETTO</w:t>
            </w:r>
          </w:p>
          <w:p w14:paraId="4EC979B4" w14:textId="40C9FD8A" w:rsidR="006A4EAA" w:rsidRPr="006A4EAA" w:rsidRDefault="006A4EAA" w:rsidP="006A4EAA">
            <w:pPr>
              <w:spacing w:line="276" w:lineRule="auto"/>
              <w:jc w:val="center"/>
              <w:rPr>
                <w:rFonts w:cstheme="minorHAnsi"/>
                <w:b/>
                <w:bCs/>
                <w:sz w:val="18"/>
                <w:szCs w:val="18"/>
              </w:rPr>
            </w:pPr>
          </w:p>
        </w:tc>
        <w:tc>
          <w:tcPr>
            <w:tcW w:w="1874" w:type="dxa"/>
          </w:tcPr>
          <w:p w14:paraId="224EBC2B" w14:textId="77777777" w:rsidR="006A4EAA" w:rsidRPr="006A4EAA" w:rsidRDefault="006A4EAA" w:rsidP="006A4EAA">
            <w:pPr>
              <w:spacing w:line="276" w:lineRule="auto"/>
              <w:jc w:val="center"/>
              <w:rPr>
                <w:rFonts w:cstheme="minorHAnsi"/>
                <w:b/>
                <w:bCs/>
                <w:sz w:val="18"/>
                <w:szCs w:val="18"/>
              </w:rPr>
            </w:pPr>
            <w:r w:rsidRPr="006A4EAA">
              <w:rPr>
                <w:rFonts w:cstheme="minorHAnsi"/>
                <w:b/>
                <w:bCs/>
                <w:sz w:val="18"/>
                <w:szCs w:val="18"/>
              </w:rPr>
              <w:t>PODATEK VAT</w:t>
            </w:r>
          </w:p>
        </w:tc>
        <w:tc>
          <w:tcPr>
            <w:tcW w:w="1869" w:type="dxa"/>
          </w:tcPr>
          <w:p w14:paraId="419585ED" w14:textId="77777777" w:rsidR="006A4EAA" w:rsidRPr="006A4EAA" w:rsidRDefault="006A4EAA" w:rsidP="006A4EAA">
            <w:pPr>
              <w:spacing w:line="276" w:lineRule="auto"/>
              <w:jc w:val="center"/>
              <w:rPr>
                <w:rFonts w:cstheme="minorHAnsi"/>
                <w:b/>
                <w:bCs/>
                <w:sz w:val="18"/>
                <w:szCs w:val="18"/>
              </w:rPr>
            </w:pPr>
            <w:r w:rsidRPr="006A4EAA">
              <w:rPr>
                <w:rFonts w:cstheme="minorHAnsi"/>
                <w:b/>
                <w:bCs/>
                <w:sz w:val="18"/>
                <w:szCs w:val="18"/>
              </w:rPr>
              <w:t>CENTA BRUTTO</w:t>
            </w:r>
          </w:p>
          <w:p w14:paraId="203FB9CE" w14:textId="2010697B" w:rsidR="006A4EAA" w:rsidRPr="006A4EAA" w:rsidRDefault="006A4EAA" w:rsidP="006A4EAA">
            <w:pPr>
              <w:spacing w:line="276" w:lineRule="auto"/>
              <w:jc w:val="center"/>
              <w:rPr>
                <w:rFonts w:cstheme="minorHAnsi"/>
                <w:b/>
                <w:bCs/>
                <w:sz w:val="18"/>
                <w:szCs w:val="18"/>
              </w:rPr>
            </w:pPr>
          </w:p>
        </w:tc>
      </w:tr>
      <w:tr w:rsidR="006A4EAA" w:rsidRPr="006A4EAA" w14:paraId="120688F2" w14:textId="77777777" w:rsidTr="00714EB3">
        <w:tc>
          <w:tcPr>
            <w:tcW w:w="450" w:type="dxa"/>
          </w:tcPr>
          <w:p w14:paraId="56EE1175" w14:textId="77777777" w:rsidR="006A4EAA" w:rsidRPr="006A4EAA" w:rsidRDefault="006A4EAA" w:rsidP="006A4EAA">
            <w:pPr>
              <w:spacing w:after="200" w:line="276" w:lineRule="auto"/>
              <w:jc w:val="both"/>
              <w:rPr>
                <w:rFonts w:cstheme="minorHAnsi"/>
                <w:b/>
                <w:bCs/>
                <w:sz w:val="18"/>
                <w:szCs w:val="18"/>
              </w:rPr>
            </w:pPr>
            <w:r w:rsidRPr="006A4EAA">
              <w:rPr>
                <w:rFonts w:cstheme="minorHAnsi"/>
                <w:b/>
                <w:bCs/>
                <w:sz w:val="18"/>
                <w:szCs w:val="18"/>
              </w:rPr>
              <w:t>1.</w:t>
            </w:r>
          </w:p>
        </w:tc>
        <w:tc>
          <w:tcPr>
            <w:tcW w:w="3289" w:type="dxa"/>
          </w:tcPr>
          <w:p w14:paraId="062093B1" w14:textId="77777777" w:rsidR="006A4EAA" w:rsidRPr="006A4EAA" w:rsidRDefault="006A4EAA" w:rsidP="006A4EAA">
            <w:pPr>
              <w:spacing w:after="200" w:line="276" w:lineRule="auto"/>
              <w:jc w:val="both"/>
              <w:rPr>
                <w:rFonts w:cstheme="minorHAnsi"/>
                <w:b/>
                <w:bCs/>
                <w:sz w:val="18"/>
                <w:szCs w:val="18"/>
              </w:rPr>
            </w:pPr>
          </w:p>
        </w:tc>
        <w:tc>
          <w:tcPr>
            <w:tcW w:w="1864" w:type="dxa"/>
          </w:tcPr>
          <w:p w14:paraId="2ACEAD24" w14:textId="77777777" w:rsidR="006A4EAA" w:rsidRPr="006A4EAA" w:rsidRDefault="006A4EAA" w:rsidP="006A4EAA">
            <w:pPr>
              <w:spacing w:after="200" w:line="276" w:lineRule="auto"/>
              <w:jc w:val="both"/>
              <w:rPr>
                <w:rFonts w:cstheme="minorHAnsi"/>
                <w:b/>
                <w:bCs/>
                <w:sz w:val="18"/>
                <w:szCs w:val="18"/>
              </w:rPr>
            </w:pPr>
          </w:p>
        </w:tc>
        <w:tc>
          <w:tcPr>
            <w:tcW w:w="1874" w:type="dxa"/>
          </w:tcPr>
          <w:p w14:paraId="55D50EA0" w14:textId="77777777" w:rsidR="006A4EAA" w:rsidRPr="006A4EAA" w:rsidRDefault="006A4EAA" w:rsidP="006A4EAA">
            <w:pPr>
              <w:spacing w:after="200" w:line="276" w:lineRule="auto"/>
              <w:jc w:val="both"/>
              <w:rPr>
                <w:rFonts w:cstheme="minorHAnsi"/>
                <w:b/>
                <w:bCs/>
                <w:sz w:val="18"/>
                <w:szCs w:val="18"/>
              </w:rPr>
            </w:pPr>
          </w:p>
        </w:tc>
        <w:tc>
          <w:tcPr>
            <w:tcW w:w="1869" w:type="dxa"/>
          </w:tcPr>
          <w:p w14:paraId="699EF414" w14:textId="77777777" w:rsidR="006A4EAA" w:rsidRPr="006A4EAA" w:rsidRDefault="006A4EAA" w:rsidP="006A4EAA">
            <w:pPr>
              <w:spacing w:after="200" w:line="276" w:lineRule="auto"/>
              <w:jc w:val="both"/>
              <w:rPr>
                <w:rFonts w:cstheme="minorHAnsi"/>
                <w:b/>
                <w:bCs/>
                <w:sz w:val="18"/>
                <w:szCs w:val="18"/>
              </w:rPr>
            </w:pPr>
          </w:p>
        </w:tc>
      </w:tr>
      <w:tr w:rsidR="006A4EAA" w:rsidRPr="006A4EAA" w14:paraId="2DF0C84A" w14:textId="77777777" w:rsidTr="00714EB3">
        <w:tc>
          <w:tcPr>
            <w:tcW w:w="450" w:type="dxa"/>
          </w:tcPr>
          <w:p w14:paraId="1FC0720D" w14:textId="77777777" w:rsidR="006A4EAA" w:rsidRPr="006A4EAA" w:rsidRDefault="006A4EAA" w:rsidP="006A4EAA">
            <w:pPr>
              <w:spacing w:after="200" w:line="276" w:lineRule="auto"/>
              <w:jc w:val="both"/>
              <w:rPr>
                <w:rFonts w:cstheme="minorHAnsi"/>
                <w:b/>
                <w:bCs/>
                <w:sz w:val="18"/>
                <w:szCs w:val="18"/>
              </w:rPr>
            </w:pPr>
            <w:r w:rsidRPr="006A4EAA">
              <w:rPr>
                <w:rFonts w:cstheme="minorHAnsi"/>
                <w:b/>
                <w:bCs/>
                <w:sz w:val="18"/>
                <w:szCs w:val="18"/>
              </w:rPr>
              <w:t>2.</w:t>
            </w:r>
          </w:p>
        </w:tc>
        <w:tc>
          <w:tcPr>
            <w:tcW w:w="3289" w:type="dxa"/>
          </w:tcPr>
          <w:p w14:paraId="34E410CC" w14:textId="77777777" w:rsidR="006A4EAA" w:rsidRPr="006A4EAA" w:rsidRDefault="006A4EAA" w:rsidP="006A4EAA">
            <w:pPr>
              <w:spacing w:after="200" w:line="276" w:lineRule="auto"/>
              <w:jc w:val="both"/>
              <w:rPr>
                <w:rFonts w:cstheme="minorHAnsi"/>
                <w:b/>
                <w:bCs/>
                <w:sz w:val="18"/>
                <w:szCs w:val="18"/>
              </w:rPr>
            </w:pPr>
          </w:p>
        </w:tc>
        <w:tc>
          <w:tcPr>
            <w:tcW w:w="1864" w:type="dxa"/>
          </w:tcPr>
          <w:p w14:paraId="2C65452B" w14:textId="77777777" w:rsidR="006A4EAA" w:rsidRPr="006A4EAA" w:rsidRDefault="006A4EAA" w:rsidP="006A4EAA">
            <w:pPr>
              <w:spacing w:after="200" w:line="276" w:lineRule="auto"/>
              <w:jc w:val="both"/>
              <w:rPr>
                <w:rFonts w:cstheme="minorHAnsi"/>
                <w:b/>
                <w:bCs/>
                <w:sz w:val="18"/>
                <w:szCs w:val="18"/>
              </w:rPr>
            </w:pPr>
          </w:p>
        </w:tc>
        <w:tc>
          <w:tcPr>
            <w:tcW w:w="1874" w:type="dxa"/>
          </w:tcPr>
          <w:p w14:paraId="441B3B0B" w14:textId="77777777" w:rsidR="006A4EAA" w:rsidRPr="006A4EAA" w:rsidRDefault="006A4EAA" w:rsidP="006A4EAA">
            <w:pPr>
              <w:spacing w:after="200" w:line="276" w:lineRule="auto"/>
              <w:jc w:val="both"/>
              <w:rPr>
                <w:rFonts w:cstheme="minorHAnsi"/>
                <w:b/>
                <w:bCs/>
                <w:sz w:val="18"/>
                <w:szCs w:val="18"/>
              </w:rPr>
            </w:pPr>
          </w:p>
        </w:tc>
        <w:tc>
          <w:tcPr>
            <w:tcW w:w="1869" w:type="dxa"/>
          </w:tcPr>
          <w:p w14:paraId="63B4E637" w14:textId="77777777" w:rsidR="006A4EAA" w:rsidRPr="006A4EAA" w:rsidRDefault="006A4EAA" w:rsidP="006A4EAA">
            <w:pPr>
              <w:spacing w:after="200" w:line="276" w:lineRule="auto"/>
              <w:jc w:val="both"/>
              <w:rPr>
                <w:rFonts w:cstheme="minorHAnsi"/>
                <w:b/>
                <w:bCs/>
                <w:sz w:val="18"/>
                <w:szCs w:val="18"/>
              </w:rPr>
            </w:pPr>
          </w:p>
        </w:tc>
      </w:tr>
      <w:tr w:rsidR="006A4EAA" w:rsidRPr="006A4EAA" w14:paraId="567120CD" w14:textId="77777777" w:rsidTr="00714EB3">
        <w:tc>
          <w:tcPr>
            <w:tcW w:w="450" w:type="dxa"/>
          </w:tcPr>
          <w:p w14:paraId="09407F7A" w14:textId="77777777" w:rsidR="006A4EAA" w:rsidRPr="006A4EAA" w:rsidRDefault="006A4EAA" w:rsidP="006A4EAA">
            <w:pPr>
              <w:spacing w:after="200" w:line="276" w:lineRule="auto"/>
              <w:jc w:val="both"/>
              <w:rPr>
                <w:rFonts w:cstheme="minorHAnsi"/>
                <w:b/>
                <w:bCs/>
                <w:sz w:val="18"/>
                <w:szCs w:val="18"/>
              </w:rPr>
            </w:pPr>
            <w:r w:rsidRPr="006A4EAA">
              <w:rPr>
                <w:rFonts w:cstheme="minorHAnsi"/>
                <w:b/>
                <w:bCs/>
                <w:sz w:val="18"/>
                <w:szCs w:val="18"/>
              </w:rPr>
              <w:t>3.</w:t>
            </w:r>
          </w:p>
        </w:tc>
        <w:tc>
          <w:tcPr>
            <w:tcW w:w="3289" w:type="dxa"/>
          </w:tcPr>
          <w:p w14:paraId="0A670E77" w14:textId="77777777" w:rsidR="006A4EAA" w:rsidRPr="006A4EAA" w:rsidRDefault="006A4EAA" w:rsidP="006A4EAA">
            <w:pPr>
              <w:spacing w:after="200" w:line="276" w:lineRule="auto"/>
              <w:jc w:val="both"/>
              <w:rPr>
                <w:rFonts w:cstheme="minorHAnsi"/>
                <w:b/>
                <w:bCs/>
                <w:sz w:val="18"/>
                <w:szCs w:val="18"/>
              </w:rPr>
            </w:pPr>
          </w:p>
        </w:tc>
        <w:tc>
          <w:tcPr>
            <w:tcW w:w="1864" w:type="dxa"/>
          </w:tcPr>
          <w:p w14:paraId="2EA2A5FA" w14:textId="77777777" w:rsidR="006A4EAA" w:rsidRPr="006A4EAA" w:rsidRDefault="006A4EAA" w:rsidP="006A4EAA">
            <w:pPr>
              <w:spacing w:after="200" w:line="276" w:lineRule="auto"/>
              <w:jc w:val="both"/>
              <w:rPr>
                <w:rFonts w:cstheme="minorHAnsi"/>
                <w:b/>
                <w:bCs/>
                <w:sz w:val="18"/>
                <w:szCs w:val="18"/>
              </w:rPr>
            </w:pPr>
          </w:p>
        </w:tc>
        <w:tc>
          <w:tcPr>
            <w:tcW w:w="1874" w:type="dxa"/>
          </w:tcPr>
          <w:p w14:paraId="30C62AE2" w14:textId="77777777" w:rsidR="006A4EAA" w:rsidRPr="006A4EAA" w:rsidRDefault="006A4EAA" w:rsidP="006A4EAA">
            <w:pPr>
              <w:spacing w:after="200" w:line="276" w:lineRule="auto"/>
              <w:jc w:val="both"/>
              <w:rPr>
                <w:rFonts w:cstheme="minorHAnsi"/>
                <w:b/>
                <w:bCs/>
                <w:sz w:val="18"/>
                <w:szCs w:val="18"/>
              </w:rPr>
            </w:pPr>
          </w:p>
        </w:tc>
        <w:tc>
          <w:tcPr>
            <w:tcW w:w="1869" w:type="dxa"/>
          </w:tcPr>
          <w:p w14:paraId="3D67E962" w14:textId="77777777" w:rsidR="006A4EAA" w:rsidRPr="006A4EAA" w:rsidRDefault="006A4EAA" w:rsidP="006A4EAA">
            <w:pPr>
              <w:spacing w:after="200" w:line="276" w:lineRule="auto"/>
              <w:jc w:val="both"/>
              <w:rPr>
                <w:rFonts w:cstheme="minorHAnsi"/>
                <w:b/>
                <w:bCs/>
                <w:sz w:val="18"/>
                <w:szCs w:val="18"/>
              </w:rPr>
            </w:pPr>
          </w:p>
        </w:tc>
      </w:tr>
      <w:tr w:rsidR="006A4EAA" w:rsidRPr="006A4EAA" w14:paraId="3E90C52C" w14:textId="77777777" w:rsidTr="00714EB3">
        <w:tc>
          <w:tcPr>
            <w:tcW w:w="450" w:type="dxa"/>
          </w:tcPr>
          <w:p w14:paraId="4D044E42" w14:textId="1986BC86" w:rsidR="006A4EAA" w:rsidRPr="006A4EAA" w:rsidRDefault="00714EB3" w:rsidP="006A4EAA">
            <w:pPr>
              <w:spacing w:after="200" w:line="276" w:lineRule="auto"/>
              <w:jc w:val="both"/>
              <w:rPr>
                <w:rFonts w:cstheme="minorHAnsi"/>
                <w:b/>
                <w:bCs/>
                <w:sz w:val="18"/>
                <w:szCs w:val="18"/>
              </w:rPr>
            </w:pPr>
            <w:r>
              <w:rPr>
                <w:rFonts w:cstheme="minorHAnsi"/>
                <w:b/>
                <w:bCs/>
                <w:sz w:val="18"/>
                <w:szCs w:val="18"/>
              </w:rPr>
              <w:t>…</w:t>
            </w:r>
          </w:p>
        </w:tc>
        <w:tc>
          <w:tcPr>
            <w:tcW w:w="3289" w:type="dxa"/>
          </w:tcPr>
          <w:p w14:paraId="393B287F" w14:textId="77777777" w:rsidR="006A4EAA" w:rsidRPr="006A4EAA" w:rsidRDefault="006A4EAA" w:rsidP="006A4EAA">
            <w:pPr>
              <w:spacing w:after="200" w:line="276" w:lineRule="auto"/>
              <w:jc w:val="both"/>
              <w:rPr>
                <w:rFonts w:cstheme="minorHAnsi"/>
                <w:b/>
                <w:bCs/>
                <w:sz w:val="18"/>
                <w:szCs w:val="18"/>
              </w:rPr>
            </w:pPr>
          </w:p>
        </w:tc>
        <w:tc>
          <w:tcPr>
            <w:tcW w:w="1864" w:type="dxa"/>
          </w:tcPr>
          <w:p w14:paraId="2D8D66E8" w14:textId="77777777" w:rsidR="006A4EAA" w:rsidRPr="006A4EAA" w:rsidRDefault="006A4EAA" w:rsidP="006A4EAA">
            <w:pPr>
              <w:spacing w:after="200" w:line="276" w:lineRule="auto"/>
              <w:jc w:val="both"/>
              <w:rPr>
                <w:rFonts w:cstheme="minorHAnsi"/>
                <w:b/>
                <w:bCs/>
                <w:sz w:val="18"/>
                <w:szCs w:val="18"/>
              </w:rPr>
            </w:pPr>
          </w:p>
        </w:tc>
        <w:tc>
          <w:tcPr>
            <w:tcW w:w="1874" w:type="dxa"/>
          </w:tcPr>
          <w:p w14:paraId="24B192CC" w14:textId="77777777" w:rsidR="006A4EAA" w:rsidRPr="006A4EAA" w:rsidRDefault="006A4EAA" w:rsidP="006A4EAA">
            <w:pPr>
              <w:spacing w:after="200" w:line="276" w:lineRule="auto"/>
              <w:jc w:val="both"/>
              <w:rPr>
                <w:rFonts w:cstheme="minorHAnsi"/>
                <w:b/>
                <w:bCs/>
                <w:sz w:val="18"/>
                <w:szCs w:val="18"/>
              </w:rPr>
            </w:pPr>
          </w:p>
        </w:tc>
        <w:tc>
          <w:tcPr>
            <w:tcW w:w="1869" w:type="dxa"/>
          </w:tcPr>
          <w:p w14:paraId="4B595EA5" w14:textId="77777777" w:rsidR="006A4EAA" w:rsidRPr="006A4EAA" w:rsidRDefault="006A4EAA" w:rsidP="006A4EAA">
            <w:pPr>
              <w:spacing w:after="200" w:line="276" w:lineRule="auto"/>
              <w:jc w:val="both"/>
              <w:rPr>
                <w:rFonts w:cstheme="minorHAnsi"/>
                <w:b/>
                <w:bCs/>
                <w:sz w:val="18"/>
                <w:szCs w:val="18"/>
              </w:rPr>
            </w:pPr>
          </w:p>
        </w:tc>
      </w:tr>
      <w:tr w:rsidR="006A4EAA" w:rsidRPr="006A4EAA" w14:paraId="3D314D7B" w14:textId="77777777" w:rsidTr="00714EB3">
        <w:tc>
          <w:tcPr>
            <w:tcW w:w="3739" w:type="dxa"/>
            <w:gridSpan w:val="2"/>
          </w:tcPr>
          <w:p w14:paraId="2272CF20" w14:textId="77777777" w:rsidR="006A4EAA" w:rsidRPr="006A4EAA" w:rsidRDefault="006A4EAA" w:rsidP="006A4EAA">
            <w:pPr>
              <w:spacing w:after="200" w:line="276" w:lineRule="auto"/>
              <w:jc w:val="center"/>
              <w:rPr>
                <w:rFonts w:cstheme="minorHAnsi"/>
                <w:b/>
                <w:bCs/>
                <w:sz w:val="18"/>
                <w:szCs w:val="18"/>
              </w:rPr>
            </w:pPr>
            <w:r w:rsidRPr="006A4EAA">
              <w:rPr>
                <w:rFonts w:cstheme="minorHAnsi"/>
                <w:b/>
                <w:bCs/>
                <w:sz w:val="18"/>
                <w:szCs w:val="18"/>
              </w:rPr>
              <w:t>SUMA</w:t>
            </w:r>
          </w:p>
        </w:tc>
        <w:tc>
          <w:tcPr>
            <w:tcW w:w="1864" w:type="dxa"/>
          </w:tcPr>
          <w:p w14:paraId="2980CC7A" w14:textId="77777777" w:rsidR="006A4EAA" w:rsidRPr="006A4EAA" w:rsidRDefault="006A4EAA" w:rsidP="006A4EAA">
            <w:pPr>
              <w:spacing w:after="200" w:line="276" w:lineRule="auto"/>
              <w:jc w:val="both"/>
              <w:rPr>
                <w:rFonts w:cstheme="minorHAnsi"/>
                <w:b/>
                <w:bCs/>
                <w:sz w:val="18"/>
                <w:szCs w:val="18"/>
              </w:rPr>
            </w:pPr>
          </w:p>
        </w:tc>
        <w:tc>
          <w:tcPr>
            <w:tcW w:w="1874" w:type="dxa"/>
            <w:shd w:val="clear" w:color="auto" w:fill="000000" w:themeFill="text1"/>
          </w:tcPr>
          <w:p w14:paraId="4D313398" w14:textId="77777777" w:rsidR="006A4EAA" w:rsidRPr="006A4EAA" w:rsidRDefault="006A4EAA" w:rsidP="006A4EAA">
            <w:pPr>
              <w:spacing w:after="200" w:line="276" w:lineRule="auto"/>
              <w:jc w:val="both"/>
              <w:rPr>
                <w:rFonts w:cstheme="minorHAnsi"/>
                <w:b/>
                <w:bCs/>
                <w:sz w:val="18"/>
                <w:szCs w:val="18"/>
              </w:rPr>
            </w:pPr>
          </w:p>
        </w:tc>
        <w:tc>
          <w:tcPr>
            <w:tcW w:w="1869" w:type="dxa"/>
          </w:tcPr>
          <w:p w14:paraId="73952ECC" w14:textId="77777777" w:rsidR="006A4EAA" w:rsidRPr="006A4EAA" w:rsidRDefault="006A4EAA" w:rsidP="006A4EAA">
            <w:pPr>
              <w:spacing w:after="200" w:line="276" w:lineRule="auto"/>
              <w:jc w:val="both"/>
              <w:rPr>
                <w:rFonts w:cstheme="minorHAnsi"/>
                <w:b/>
                <w:bCs/>
                <w:sz w:val="18"/>
                <w:szCs w:val="18"/>
              </w:rPr>
            </w:pPr>
          </w:p>
        </w:tc>
      </w:tr>
    </w:tbl>
    <w:p w14:paraId="27764DD0" w14:textId="77777777" w:rsidR="006A4EAA" w:rsidRPr="006A4EAA" w:rsidRDefault="006A4EAA" w:rsidP="006A4EAA">
      <w:pPr>
        <w:spacing w:after="200" w:line="276" w:lineRule="auto"/>
        <w:jc w:val="both"/>
        <w:rPr>
          <w:rFonts w:cstheme="minorHAnsi"/>
          <w:b/>
          <w:bCs/>
          <w:sz w:val="20"/>
          <w:szCs w:val="20"/>
        </w:rPr>
      </w:pPr>
    </w:p>
    <w:p w14:paraId="0093EE25" w14:textId="77777777" w:rsidR="006A4EAA" w:rsidRPr="006A4EAA" w:rsidRDefault="006A4EAA" w:rsidP="006A4EAA">
      <w:pPr>
        <w:spacing w:after="200" w:line="276" w:lineRule="auto"/>
        <w:jc w:val="both"/>
        <w:rPr>
          <w:rFonts w:cstheme="minorHAnsi"/>
          <w:b/>
          <w:bCs/>
          <w:sz w:val="20"/>
          <w:szCs w:val="20"/>
        </w:rPr>
      </w:pPr>
    </w:p>
    <w:p w14:paraId="65029478" w14:textId="77777777" w:rsidR="006A4EAA" w:rsidRPr="006A4EAA" w:rsidRDefault="006A4EAA" w:rsidP="006A4EAA">
      <w:pPr>
        <w:spacing w:after="200" w:line="276" w:lineRule="auto"/>
        <w:jc w:val="both"/>
        <w:rPr>
          <w:rFonts w:cstheme="minorHAnsi"/>
          <w:b/>
          <w:bCs/>
          <w:sz w:val="20"/>
          <w:szCs w:val="20"/>
        </w:rPr>
      </w:pPr>
    </w:p>
    <w:p w14:paraId="2F06BB14" w14:textId="77777777" w:rsidR="006A4EAA" w:rsidRPr="006A4EAA" w:rsidRDefault="006A4EAA" w:rsidP="006A4EAA">
      <w:pPr>
        <w:spacing w:after="200" w:line="276" w:lineRule="auto"/>
        <w:jc w:val="both"/>
        <w:rPr>
          <w:rFonts w:cstheme="minorHAnsi"/>
          <w:b/>
          <w:bCs/>
          <w:sz w:val="20"/>
          <w:szCs w:val="20"/>
        </w:rPr>
      </w:pPr>
      <w:r w:rsidRPr="006A4EAA">
        <w:rPr>
          <w:rFonts w:cstheme="minorHAnsi"/>
          <w:b/>
          <w:bCs/>
          <w:sz w:val="20"/>
          <w:szCs w:val="20"/>
        </w:rPr>
        <w:lastRenderedPageBreak/>
        <w:t>OŚWIADCZENIA OFERENTA</w:t>
      </w:r>
    </w:p>
    <w:p w14:paraId="3043AEEE" w14:textId="77777777" w:rsidR="006A4EAA" w:rsidRPr="006A4EAA" w:rsidRDefault="006A4EAA" w:rsidP="006A4EAA">
      <w:pPr>
        <w:numPr>
          <w:ilvl w:val="0"/>
          <w:numId w:val="41"/>
        </w:numPr>
        <w:spacing w:after="200" w:line="276" w:lineRule="auto"/>
        <w:jc w:val="both"/>
        <w:rPr>
          <w:rFonts w:cstheme="minorHAnsi"/>
        </w:rPr>
      </w:pPr>
      <w:r w:rsidRPr="006A4EAA">
        <w:rPr>
          <w:rFonts w:cstheme="minorHAnsi"/>
        </w:rPr>
        <w:t>Oświadczam, że zapoznałem się z opisem przedmiotu zamówienia i nie wnoszę do niego zastrzeżeń.</w:t>
      </w:r>
    </w:p>
    <w:p w14:paraId="2F9AB0EF" w14:textId="77777777" w:rsidR="006A4EAA" w:rsidRPr="006A4EAA" w:rsidRDefault="006A4EAA" w:rsidP="006A4EAA">
      <w:pPr>
        <w:numPr>
          <w:ilvl w:val="0"/>
          <w:numId w:val="41"/>
        </w:numPr>
        <w:spacing w:after="200" w:line="276" w:lineRule="auto"/>
        <w:jc w:val="both"/>
        <w:rPr>
          <w:rFonts w:cstheme="minorHAnsi"/>
        </w:rPr>
      </w:pPr>
      <w:r w:rsidRPr="006A4EAA">
        <w:rPr>
          <w:rFonts w:cstheme="minorHAnsi"/>
        </w:rPr>
        <w:t>Oświadczam, że spełniam warunki określone przez Zamawiającego.</w:t>
      </w:r>
    </w:p>
    <w:p w14:paraId="5C829DCF" w14:textId="77777777" w:rsidR="006A4EAA" w:rsidRPr="006A4EAA" w:rsidRDefault="006A4EAA" w:rsidP="006A4EAA">
      <w:pPr>
        <w:numPr>
          <w:ilvl w:val="0"/>
          <w:numId w:val="41"/>
        </w:numPr>
        <w:spacing w:after="200" w:line="276" w:lineRule="auto"/>
        <w:jc w:val="both"/>
        <w:rPr>
          <w:rFonts w:cstheme="minorHAnsi"/>
        </w:rPr>
      </w:pPr>
      <w:r w:rsidRPr="006A4EAA">
        <w:rPr>
          <w:rFonts w:cstheme="minorHAnsi"/>
        </w:rPr>
        <w:t>Oświadczam, że posiadam wymagane uprawnienia niezbędne do wykonania określonej działalności lub czynności określonych w zapytaniu ofertowym.</w:t>
      </w:r>
    </w:p>
    <w:p w14:paraId="19ECF800" w14:textId="2AE04907" w:rsidR="006A4EAA" w:rsidRDefault="006A4EAA" w:rsidP="006A4EAA">
      <w:pPr>
        <w:numPr>
          <w:ilvl w:val="0"/>
          <w:numId w:val="41"/>
        </w:numPr>
        <w:spacing w:after="200" w:line="276" w:lineRule="auto"/>
        <w:jc w:val="both"/>
        <w:rPr>
          <w:rFonts w:cstheme="minorHAnsi"/>
        </w:rPr>
      </w:pPr>
      <w:r w:rsidRPr="006A4EAA">
        <w:rPr>
          <w:rFonts w:cstheme="minorHAnsi"/>
        </w:rPr>
        <w:t>W przypadku wyboru mojej oferty zobowiązuję się do zawarcia i wykonania umowy/zlecenia zgodnie z warunkami określonymi w zapytaniu ofertowym.</w:t>
      </w:r>
    </w:p>
    <w:p w14:paraId="795E6DB4" w14:textId="402E8E4A" w:rsidR="004A3075" w:rsidRPr="006A4EAA" w:rsidRDefault="004A3075" w:rsidP="006A4EAA">
      <w:pPr>
        <w:numPr>
          <w:ilvl w:val="0"/>
          <w:numId w:val="41"/>
        </w:numPr>
        <w:spacing w:after="200" w:line="276" w:lineRule="auto"/>
        <w:jc w:val="both"/>
        <w:rPr>
          <w:rFonts w:cstheme="minorHAnsi"/>
        </w:rPr>
      </w:pPr>
      <w:r>
        <w:rPr>
          <w:rFonts w:cstheme="minorHAnsi"/>
        </w:rPr>
        <w:t>Oświadczam, że nie jestem podmiotem powiązanym kapitałowo lub osobowo z Zamawiającym.</w:t>
      </w:r>
    </w:p>
    <w:p w14:paraId="32F2DDC2" w14:textId="77777777" w:rsidR="006A4EAA" w:rsidRPr="006A4EAA" w:rsidRDefault="006A4EAA" w:rsidP="006A4EAA">
      <w:pPr>
        <w:numPr>
          <w:ilvl w:val="0"/>
          <w:numId w:val="41"/>
        </w:numPr>
        <w:spacing w:after="200" w:line="276" w:lineRule="auto"/>
        <w:jc w:val="both"/>
        <w:rPr>
          <w:rFonts w:cstheme="minorHAnsi"/>
        </w:rPr>
      </w:pPr>
      <w:r w:rsidRPr="006A4EAA">
        <w:rPr>
          <w:rFonts w:cstheme="minorHAnsi"/>
        </w:rPr>
        <w:t xml:space="preserve">Oświadczam, że zapoznałem się z informacją dotyczącą RODO związaną z zapytaniem ofertowym </w:t>
      </w:r>
      <w:r w:rsidRPr="006A4EAA">
        <w:rPr>
          <w:rFonts w:cstheme="minorHAnsi"/>
        </w:rPr>
        <w:br/>
        <w:t>i zgadzam się na przetwarzanie moich danych (w szczególności: nazwa firmy/imię i nazwisko, adres, NIP, REGON, telefon kontaktowy i adres e-mail) zgodnie z zawartą treścią tej informacji.</w:t>
      </w:r>
    </w:p>
    <w:p w14:paraId="2A323970" w14:textId="77777777" w:rsidR="006A4EAA" w:rsidRPr="006A4EAA" w:rsidRDefault="006A4EAA" w:rsidP="006A4EAA">
      <w:pPr>
        <w:numPr>
          <w:ilvl w:val="0"/>
          <w:numId w:val="41"/>
        </w:numPr>
        <w:spacing w:after="200" w:line="276" w:lineRule="auto"/>
        <w:jc w:val="both"/>
        <w:rPr>
          <w:rFonts w:cstheme="minorHAnsi"/>
        </w:rPr>
      </w:pPr>
      <w:r w:rsidRPr="006A4EAA">
        <w:rPr>
          <w:rFonts w:cstheme="minorHAnsi"/>
        </w:rPr>
        <w:t>*Załącznikami do niniejszego formularza ofertowego stanowiącego integralną część oferty są:</w:t>
      </w:r>
    </w:p>
    <w:p w14:paraId="63D24EFC" w14:textId="77777777" w:rsidR="006A4EAA" w:rsidRPr="006A4EAA" w:rsidRDefault="006A4EAA" w:rsidP="006A4EAA">
      <w:pPr>
        <w:ind w:left="720"/>
        <w:jc w:val="both"/>
        <w:rPr>
          <w:rFonts w:cstheme="minorHAnsi"/>
        </w:rPr>
      </w:pPr>
      <w:r w:rsidRPr="006A4EAA">
        <w:rPr>
          <w:rFonts w:cstheme="minorHAnsi"/>
        </w:rPr>
        <w:t>a.) ……………………………………………………………………………………………………………………………………………………</w:t>
      </w:r>
    </w:p>
    <w:p w14:paraId="162CF676" w14:textId="77777777" w:rsidR="006A4EAA" w:rsidRPr="006A4EAA" w:rsidRDefault="006A4EAA" w:rsidP="006A4EAA">
      <w:pPr>
        <w:ind w:left="720"/>
        <w:jc w:val="both"/>
        <w:rPr>
          <w:rFonts w:cstheme="minorHAnsi"/>
        </w:rPr>
      </w:pPr>
      <w:r w:rsidRPr="006A4EAA">
        <w:rPr>
          <w:rFonts w:cstheme="minorHAnsi"/>
        </w:rPr>
        <w:t>b.) ……………………………………………………………………………………………………………………………………………………</w:t>
      </w:r>
    </w:p>
    <w:p w14:paraId="55F7C955" w14:textId="77777777" w:rsidR="006A4EAA" w:rsidRPr="006A4EAA" w:rsidRDefault="006A4EAA" w:rsidP="006A4EAA">
      <w:pPr>
        <w:ind w:left="720"/>
        <w:jc w:val="both"/>
        <w:rPr>
          <w:rFonts w:cstheme="minorHAnsi"/>
        </w:rPr>
      </w:pPr>
      <w:r w:rsidRPr="006A4EAA">
        <w:rPr>
          <w:rFonts w:cstheme="minorHAnsi"/>
        </w:rPr>
        <w:t>c.) ……………………………………………………………………………………………………………………………………………………</w:t>
      </w:r>
    </w:p>
    <w:p w14:paraId="1DF3B220" w14:textId="77777777" w:rsidR="006A4EAA" w:rsidRPr="006A4EAA" w:rsidRDefault="006A4EAA" w:rsidP="006A4EAA">
      <w:pPr>
        <w:jc w:val="both"/>
        <w:rPr>
          <w:rFonts w:cstheme="minorHAnsi"/>
          <w:sz w:val="20"/>
          <w:szCs w:val="20"/>
        </w:rPr>
      </w:pPr>
    </w:p>
    <w:p w14:paraId="29052CD9" w14:textId="77777777" w:rsidR="006A4EAA" w:rsidRPr="006A4EAA" w:rsidRDefault="006A4EAA" w:rsidP="006A4EAA">
      <w:pPr>
        <w:jc w:val="both"/>
        <w:rPr>
          <w:rFonts w:cstheme="minorHAnsi"/>
          <w:sz w:val="20"/>
          <w:szCs w:val="20"/>
        </w:rPr>
      </w:pPr>
    </w:p>
    <w:p w14:paraId="1060B2D3" w14:textId="77777777" w:rsidR="006A4EAA" w:rsidRPr="006A4EAA" w:rsidRDefault="006A4EAA" w:rsidP="006A4EAA">
      <w:pPr>
        <w:jc w:val="both"/>
        <w:rPr>
          <w:rFonts w:cstheme="minorHAnsi"/>
          <w:sz w:val="20"/>
          <w:szCs w:val="20"/>
        </w:rPr>
      </w:pPr>
    </w:p>
    <w:p w14:paraId="68B9033E" w14:textId="77777777" w:rsidR="006A4EAA" w:rsidRPr="006A4EAA" w:rsidRDefault="006A4EAA" w:rsidP="006A4EAA">
      <w:pPr>
        <w:jc w:val="both"/>
        <w:rPr>
          <w:rFonts w:cstheme="minorHAnsi"/>
          <w:sz w:val="20"/>
          <w:szCs w:val="20"/>
        </w:rPr>
      </w:pPr>
    </w:p>
    <w:p w14:paraId="1CBE6360" w14:textId="77777777" w:rsidR="006A4EAA" w:rsidRPr="006A4EAA" w:rsidRDefault="006A4EAA" w:rsidP="006A4EAA">
      <w:pPr>
        <w:jc w:val="both"/>
        <w:rPr>
          <w:rFonts w:cstheme="minorHAnsi"/>
          <w:sz w:val="20"/>
          <w:szCs w:val="20"/>
        </w:rPr>
      </w:pPr>
    </w:p>
    <w:p w14:paraId="4EF72B65" w14:textId="77777777" w:rsidR="006A4EAA" w:rsidRPr="006A4EAA" w:rsidRDefault="006A4EAA" w:rsidP="006A4EAA">
      <w:pPr>
        <w:jc w:val="both"/>
        <w:rPr>
          <w:rFonts w:cstheme="minorHAnsi"/>
          <w:sz w:val="20"/>
          <w:szCs w:val="20"/>
        </w:rPr>
      </w:pPr>
    </w:p>
    <w:p w14:paraId="7B48B381" w14:textId="77777777" w:rsidR="006A4EAA" w:rsidRPr="006A4EAA" w:rsidRDefault="006A4EAA" w:rsidP="006A4EAA">
      <w:pPr>
        <w:jc w:val="both"/>
        <w:rPr>
          <w:rFonts w:cstheme="minorHAnsi"/>
          <w:sz w:val="20"/>
          <w:szCs w:val="20"/>
        </w:rPr>
      </w:pPr>
    </w:p>
    <w:p w14:paraId="2F1B58B2" w14:textId="77777777" w:rsidR="006A4EAA" w:rsidRPr="006A4EAA" w:rsidRDefault="006A4EAA" w:rsidP="006A4EAA">
      <w:pPr>
        <w:jc w:val="both"/>
        <w:rPr>
          <w:rFonts w:cstheme="minorHAnsi"/>
          <w:sz w:val="20"/>
          <w:szCs w:val="20"/>
        </w:rPr>
      </w:pPr>
    </w:p>
    <w:p w14:paraId="47266FD1" w14:textId="77777777" w:rsidR="006A4EAA" w:rsidRPr="006A4EAA" w:rsidRDefault="006A4EAA" w:rsidP="006A4EAA">
      <w:pPr>
        <w:ind w:left="4260" w:firstLine="696"/>
        <w:jc w:val="both"/>
        <w:rPr>
          <w:rFonts w:cstheme="minorHAnsi"/>
          <w:sz w:val="20"/>
          <w:szCs w:val="20"/>
        </w:rPr>
      </w:pPr>
      <w:r w:rsidRPr="006A4EAA">
        <w:rPr>
          <w:rFonts w:cstheme="minorHAnsi"/>
          <w:sz w:val="20"/>
          <w:szCs w:val="20"/>
        </w:rPr>
        <w:t>_________________________________________</w:t>
      </w:r>
    </w:p>
    <w:p w14:paraId="289C85E2" w14:textId="77777777" w:rsidR="006A4EAA" w:rsidRPr="006A4EAA" w:rsidRDefault="006A4EAA" w:rsidP="006A4EAA">
      <w:pPr>
        <w:ind w:left="4968" w:firstLine="696"/>
        <w:jc w:val="both"/>
        <w:rPr>
          <w:rFonts w:cstheme="minorHAnsi"/>
          <w:sz w:val="20"/>
          <w:szCs w:val="20"/>
        </w:rPr>
      </w:pPr>
      <w:r w:rsidRPr="006A4EAA">
        <w:rPr>
          <w:rFonts w:cstheme="minorHAnsi"/>
          <w:sz w:val="20"/>
          <w:szCs w:val="20"/>
        </w:rPr>
        <w:t xml:space="preserve">         (data i podpis oferenta)</w:t>
      </w:r>
    </w:p>
    <w:p w14:paraId="03ED1B8C" w14:textId="2F62A720" w:rsidR="006B66EE" w:rsidRPr="00F83C50" w:rsidRDefault="006B66EE" w:rsidP="006B66EE">
      <w:pPr>
        <w:spacing w:after="0" w:line="240" w:lineRule="auto"/>
        <w:jc w:val="right"/>
        <w:rPr>
          <w:rFonts w:eastAsia="Times New Roman" w:cstheme="minorHAnsi"/>
          <w:szCs w:val="24"/>
          <w:lang w:eastAsia="pl-PL"/>
        </w:rPr>
      </w:pPr>
    </w:p>
    <w:sectPr w:rsidR="006B66EE" w:rsidRPr="00F83C50" w:rsidSect="00330EE2">
      <w:headerReference w:type="default" r:id="rId8"/>
      <w:footerReference w:type="default" r:id="rId9"/>
      <w:pgSz w:w="11906" w:h="16838"/>
      <w:pgMar w:top="2268" w:right="1134" w:bottom="567" w:left="1418" w:header="68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717357" w14:textId="77777777" w:rsidR="00AA5A10" w:rsidRDefault="00AA5A10" w:rsidP="00C4367C">
      <w:pPr>
        <w:spacing w:after="0" w:line="240" w:lineRule="auto"/>
      </w:pPr>
      <w:r>
        <w:separator/>
      </w:r>
    </w:p>
  </w:endnote>
  <w:endnote w:type="continuationSeparator" w:id="0">
    <w:p w14:paraId="164A576E" w14:textId="77777777" w:rsidR="00AA5A10" w:rsidRDefault="00AA5A10" w:rsidP="00C436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altName w:val="Calibri"/>
    <w:charset w:val="EE"/>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ndale Sans UI">
    <w:altName w:val="Arial Unicode MS"/>
    <w:charset w:val="EE"/>
    <w:family w:val="auto"/>
    <w:pitch w:val="variable"/>
  </w:font>
  <w:font w:name="Times">
    <w:altName w:val="Times New Roman"/>
    <w:panose1 w:val="02020603050405020304"/>
    <w:charset w:val="EE"/>
    <w:family w:val="roman"/>
    <w:pitch w:val="variable"/>
    <w:sig w:usb0="00000007" w:usb1="00000000" w:usb2="00000000" w:usb3="00000000" w:csb0="00000093" w:csb1="00000000"/>
  </w:font>
  <w:font w:name="TimesNewRoman,Bold">
    <w:panose1 w:val="00000000000000000000"/>
    <w:charset w:val="EE"/>
    <w:family w:val="auto"/>
    <w:notTrueType/>
    <w:pitch w:val="default"/>
    <w:sig w:usb0="00000005" w:usb1="00000000" w:usb2="00000000" w:usb3="00000000" w:csb0="00000002"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46137052"/>
      <w:docPartObj>
        <w:docPartGallery w:val="Page Numbers (Bottom of Page)"/>
        <w:docPartUnique/>
      </w:docPartObj>
    </w:sdtPr>
    <w:sdtContent>
      <w:p w14:paraId="7024C994" w14:textId="6B87E90B" w:rsidR="00330EE2" w:rsidRDefault="00330EE2">
        <w:pPr>
          <w:pStyle w:val="Stopka"/>
          <w:jc w:val="right"/>
        </w:pPr>
        <w:r>
          <w:fldChar w:fldCharType="begin"/>
        </w:r>
        <w:r>
          <w:instrText>PAGE   \* MERGEFORMAT</w:instrText>
        </w:r>
        <w:r>
          <w:fldChar w:fldCharType="separate"/>
        </w:r>
        <w:r>
          <w:t>2</w:t>
        </w:r>
        <w:r>
          <w:fldChar w:fldCharType="end"/>
        </w:r>
      </w:p>
    </w:sdtContent>
  </w:sdt>
  <w:p w14:paraId="3B993DB0" w14:textId="77777777" w:rsidR="00330EE2" w:rsidRDefault="00330EE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34AF21" w14:textId="77777777" w:rsidR="00AA5A10" w:rsidRDefault="00AA5A10" w:rsidP="00C4367C">
      <w:pPr>
        <w:spacing w:after="0" w:line="240" w:lineRule="auto"/>
      </w:pPr>
      <w:r>
        <w:separator/>
      </w:r>
    </w:p>
  </w:footnote>
  <w:footnote w:type="continuationSeparator" w:id="0">
    <w:p w14:paraId="16F969CF" w14:textId="77777777" w:rsidR="00AA5A10" w:rsidRDefault="00AA5A10" w:rsidP="00C436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7E77B" w14:textId="5272E8A9" w:rsidR="00B02005" w:rsidRPr="0024237F" w:rsidRDefault="00E82FA5" w:rsidP="00B02005">
    <w:pPr>
      <w:pStyle w:val="Nagwek"/>
      <w:jc w:val="center"/>
      <w:rPr>
        <w:rFonts w:ascii="Arial Narrow" w:hAnsi="Arial Narrow"/>
        <w:sz w:val="20"/>
        <w:szCs w:val="20"/>
      </w:rPr>
    </w:pPr>
    <w:r>
      <w:rPr>
        <w:rFonts w:ascii="Arial Narrow" w:hAnsi="Arial Narrow"/>
        <w:noProof/>
        <w:sz w:val="20"/>
        <w:szCs w:val="20"/>
      </w:rPr>
      <w:drawing>
        <wp:anchor distT="0" distB="0" distL="114300" distR="114300" simplePos="0" relativeHeight="251658240" behindDoc="0" locked="0" layoutInCell="1" allowOverlap="1" wp14:anchorId="1D548BA4" wp14:editId="70F6EF02">
          <wp:simplePos x="0" y="0"/>
          <wp:positionH relativeFrom="page">
            <wp:align>center</wp:align>
          </wp:positionH>
          <wp:positionV relativeFrom="paragraph">
            <wp:posOffset>-12700</wp:posOffset>
          </wp:positionV>
          <wp:extent cx="5941060" cy="827405"/>
          <wp:effectExtent l="0" t="0" r="0" b="0"/>
          <wp:wrapNone/>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1"/>
                  <pic:cNvPicPr/>
                </pic:nvPicPr>
                <pic:blipFill>
                  <a:blip r:embed="rId1">
                    <a:extLst>
                      <a:ext uri="{28A0092B-C50C-407E-A947-70E740481C1C}">
                        <a14:useLocalDpi xmlns:a14="http://schemas.microsoft.com/office/drawing/2010/main" val="0"/>
                      </a:ext>
                    </a:extLst>
                  </a:blip>
                  <a:stretch>
                    <a:fillRect/>
                  </a:stretch>
                </pic:blipFill>
                <pic:spPr>
                  <a:xfrm>
                    <a:off x="0" y="0"/>
                    <a:ext cx="5941060" cy="827405"/>
                  </a:xfrm>
                  <a:prstGeom prst="rect">
                    <a:avLst/>
                  </a:prstGeom>
                </pic:spPr>
              </pic:pic>
            </a:graphicData>
          </a:graphic>
        </wp:anchor>
      </w:drawing>
    </w:r>
  </w:p>
  <w:p w14:paraId="4747B82B" w14:textId="26390A89" w:rsidR="00C4367C" w:rsidRPr="0024237F" w:rsidRDefault="00C4367C" w:rsidP="0024237F">
    <w:pPr>
      <w:pStyle w:val="Nagwek"/>
      <w:jc w:val="center"/>
      <w:rPr>
        <w:rFonts w:ascii="Arial Narrow" w:hAnsi="Arial Narrow"/>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multilevel"/>
    <w:tmpl w:val="00000004"/>
    <w:name w:val="WW8Num4"/>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1" w15:restartNumberingAfterBreak="0">
    <w:nsid w:val="094418B5"/>
    <w:multiLevelType w:val="hybridMultilevel"/>
    <w:tmpl w:val="3316554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B0146D3"/>
    <w:multiLevelType w:val="hybridMultilevel"/>
    <w:tmpl w:val="8FD0C26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11970C90"/>
    <w:multiLevelType w:val="hybridMultilevel"/>
    <w:tmpl w:val="494AF69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843024A"/>
    <w:multiLevelType w:val="hybridMultilevel"/>
    <w:tmpl w:val="264EC4B6"/>
    <w:lvl w:ilvl="0" w:tplc="04150001">
      <w:start w:val="1"/>
      <w:numFmt w:val="bullet"/>
      <w:lvlText w:val=""/>
      <w:lvlJc w:val="left"/>
      <w:pPr>
        <w:ind w:left="1068" w:hanging="360"/>
      </w:pPr>
      <w:rPr>
        <w:rFonts w:ascii="Symbol" w:hAnsi="Symbol" w:hint="default"/>
      </w:rPr>
    </w:lvl>
    <w:lvl w:ilvl="1" w:tplc="04150003">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5" w15:restartNumberingAfterBreak="0">
    <w:nsid w:val="19952FEC"/>
    <w:multiLevelType w:val="hybridMultilevel"/>
    <w:tmpl w:val="403CA40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 w15:restartNumberingAfterBreak="0">
    <w:nsid w:val="19D35868"/>
    <w:multiLevelType w:val="hybridMultilevel"/>
    <w:tmpl w:val="762E676E"/>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A2004CB"/>
    <w:multiLevelType w:val="hybridMultilevel"/>
    <w:tmpl w:val="EEBC5562"/>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8" w15:restartNumberingAfterBreak="0">
    <w:nsid w:val="1C1C16B3"/>
    <w:multiLevelType w:val="hybridMultilevel"/>
    <w:tmpl w:val="C6008CB4"/>
    <w:lvl w:ilvl="0" w:tplc="E3EC616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F9D7030"/>
    <w:multiLevelType w:val="hybridMultilevel"/>
    <w:tmpl w:val="09A69C2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18E7C8B"/>
    <w:multiLevelType w:val="hybridMultilevel"/>
    <w:tmpl w:val="5BFC706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23BC2724"/>
    <w:multiLevelType w:val="hybridMultilevel"/>
    <w:tmpl w:val="9B9AEE1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23DF4A95"/>
    <w:multiLevelType w:val="hybridMultilevel"/>
    <w:tmpl w:val="E23A5F3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25CB2301"/>
    <w:multiLevelType w:val="hybridMultilevel"/>
    <w:tmpl w:val="0DE0B19E"/>
    <w:lvl w:ilvl="0" w:tplc="B81C8C0A">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6B77CFF"/>
    <w:multiLevelType w:val="hybridMultilevel"/>
    <w:tmpl w:val="1B9699E4"/>
    <w:lvl w:ilvl="0" w:tplc="04150001">
      <w:start w:val="1"/>
      <w:numFmt w:val="bullet"/>
      <w:lvlText w:val=""/>
      <w:lvlJc w:val="left"/>
      <w:pPr>
        <w:ind w:left="1425" w:hanging="360"/>
      </w:pPr>
      <w:rPr>
        <w:rFonts w:ascii="Symbol" w:hAnsi="Symbol" w:hint="default"/>
      </w:rPr>
    </w:lvl>
    <w:lvl w:ilvl="1" w:tplc="04150003" w:tentative="1">
      <w:start w:val="1"/>
      <w:numFmt w:val="bullet"/>
      <w:lvlText w:val="o"/>
      <w:lvlJc w:val="left"/>
      <w:pPr>
        <w:ind w:left="2145" w:hanging="360"/>
      </w:pPr>
      <w:rPr>
        <w:rFonts w:ascii="Courier New" w:hAnsi="Courier New" w:cs="Courier New" w:hint="default"/>
      </w:rPr>
    </w:lvl>
    <w:lvl w:ilvl="2" w:tplc="04150005" w:tentative="1">
      <w:start w:val="1"/>
      <w:numFmt w:val="bullet"/>
      <w:lvlText w:val=""/>
      <w:lvlJc w:val="left"/>
      <w:pPr>
        <w:ind w:left="2865" w:hanging="360"/>
      </w:pPr>
      <w:rPr>
        <w:rFonts w:ascii="Wingdings" w:hAnsi="Wingdings" w:hint="default"/>
      </w:rPr>
    </w:lvl>
    <w:lvl w:ilvl="3" w:tplc="04150001" w:tentative="1">
      <w:start w:val="1"/>
      <w:numFmt w:val="bullet"/>
      <w:lvlText w:val=""/>
      <w:lvlJc w:val="left"/>
      <w:pPr>
        <w:ind w:left="3585" w:hanging="360"/>
      </w:pPr>
      <w:rPr>
        <w:rFonts w:ascii="Symbol" w:hAnsi="Symbol" w:hint="default"/>
      </w:rPr>
    </w:lvl>
    <w:lvl w:ilvl="4" w:tplc="04150003" w:tentative="1">
      <w:start w:val="1"/>
      <w:numFmt w:val="bullet"/>
      <w:lvlText w:val="o"/>
      <w:lvlJc w:val="left"/>
      <w:pPr>
        <w:ind w:left="4305" w:hanging="360"/>
      </w:pPr>
      <w:rPr>
        <w:rFonts w:ascii="Courier New" w:hAnsi="Courier New" w:cs="Courier New" w:hint="default"/>
      </w:rPr>
    </w:lvl>
    <w:lvl w:ilvl="5" w:tplc="04150005" w:tentative="1">
      <w:start w:val="1"/>
      <w:numFmt w:val="bullet"/>
      <w:lvlText w:val=""/>
      <w:lvlJc w:val="left"/>
      <w:pPr>
        <w:ind w:left="5025" w:hanging="360"/>
      </w:pPr>
      <w:rPr>
        <w:rFonts w:ascii="Wingdings" w:hAnsi="Wingdings" w:hint="default"/>
      </w:rPr>
    </w:lvl>
    <w:lvl w:ilvl="6" w:tplc="04150001" w:tentative="1">
      <w:start w:val="1"/>
      <w:numFmt w:val="bullet"/>
      <w:lvlText w:val=""/>
      <w:lvlJc w:val="left"/>
      <w:pPr>
        <w:ind w:left="5745" w:hanging="360"/>
      </w:pPr>
      <w:rPr>
        <w:rFonts w:ascii="Symbol" w:hAnsi="Symbol" w:hint="default"/>
      </w:rPr>
    </w:lvl>
    <w:lvl w:ilvl="7" w:tplc="04150003" w:tentative="1">
      <w:start w:val="1"/>
      <w:numFmt w:val="bullet"/>
      <w:lvlText w:val="o"/>
      <w:lvlJc w:val="left"/>
      <w:pPr>
        <w:ind w:left="6465" w:hanging="360"/>
      </w:pPr>
      <w:rPr>
        <w:rFonts w:ascii="Courier New" w:hAnsi="Courier New" w:cs="Courier New" w:hint="default"/>
      </w:rPr>
    </w:lvl>
    <w:lvl w:ilvl="8" w:tplc="04150005" w:tentative="1">
      <w:start w:val="1"/>
      <w:numFmt w:val="bullet"/>
      <w:lvlText w:val=""/>
      <w:lvlJc w:val="left"/>
      <w:pPr>
        <w:ind w:left="7185" w:hanging="360"/>
      </w:pPr>
      <w:rPr>
        <w:rFonts w:ascii="Wingdings" w:hAnsi="Wingdings" w:hint="default"/>
      </w:rPr>
    </w:lvl>
  </w:abstractNum>
  <w:abstractNum w:abstractNumId="15" w15:restartNumberingAfterBreak="0">
    <w:nsid w:val="27FD42BB"/>
    <w:multiLevelType w:val="hybridMultilevel"/>
    <w:tmpl w:val="5E84874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D060A23"/>
    <w:multiLevelType w:val="hybridMultilevel"/>
    <w:tmpl w:val="543AC2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1CE76F0"/>
    <w:multiLevelType w:val="hybridMultilevel"/>
    <w:tmpl w:val="5D4C98C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9745172"/>
    <w:multiLevelType w:val="hybridMultilevel"/>
    <w:tmpl w:val="627479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9DB383D"/>
    <w:multiLevelType w:val="hybridMultilevel"/>
    <w:tmpl w:val="7BAA9CF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3BE20FA2"/>
    <w:multiLevelType w:val="hybridMultilevel"/>
    <w:tmpl w:val="8B688062"/>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EDF2DE5"/>
    <w:multiLevelType w:val="hybridMultilevel"/>
    <w:tmpl w:val="C578313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3F9B5491"/>
    <w:multiLevelType w:val="hybridMultilevel"/>
    <w:tmpl w:val="14BE372E"/>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3" w15:restartNumberingAfterBreak="0">
    <w:nsid w:val="46B66C18"/>
    <w:multiLevelType w:val="hybridMultilevel"/>
    <w:tmpl w:val="DBD073F0"/>
    <w:lvl w:ilvl="0" w:tplc="92AA1DA4">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4C867345"/>
    <w:multiLevelType w:val="hybridMultilevel"/>
    <w:tmpl w:val="7E480A6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EE32D54"/>
    <w:multiLevelType w:val="hybridMultilevel"/>
    <w:tmpl w:val="7B86663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4FCA335C"/>
    <w:multiLevelType w:val="hybridMultilevel"/>
    <w:tmpl w:val="3C84E83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4FDA11EB"/>
    <w:multiLevelType w:val="hybridMultilevel"/>
    <w:tmpl w:val="BB4CCDDC"/>
    <w:lvl w:ilvl="0" w:tplc="B81C8C0A">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18651CA"/>
    <w:multiLevelType w:val="hybridMultilevel"/>
    <w:tmpl w:val="F858E194"/>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2461BC3"/>
    <w:multiLevelType w:val="hybridMultilevel"/>
    <w:tmpl w:val="E9DAF2A0"/>
    <w:lvl w:ilvl="0" w:tplc="9A52B19A">
      <w:start w:val="1"/>
      <w:numFmt w:val="bullet"/>
      <w:lvlText w:val=""/>
      <w:lvlJc w:val="left"/>
      <w:pPr>
        <w:ind w:left="1440" w:hanging="360"/>
      </w:pPr>
      <w:rPr>
        <w:rFonts w:ascii="Symbol" w:hAnsi="Symbol" w:hint="default"/>
        <w:strike/>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0" w15:restartNumberingAfterBreak="0">
    <w:nsid w:val="53A40BA4"/>
    <w:multiLevelType w:val="hybridMultilevel"/>
    <w:tmpl w:val="A2F2B6D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1" w15:restartNumberingAfterBreak="0">
    <w:nsid w:val="53B503F2"/>
    <w:multiLevelType w:val="hybridMultilevel"/>
    <w:tmpl w:val="B226FBCC"/>
    <w:lvl w:ilvl="0" w:tplc="B81C8C0A">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4B916EB"/>
    <w:multiLevelType w:val="hybridMultilevel"/>
    <w:tmpl w:val="BE3A26FC"/>
    <w:lvl w:ilvl="0" w:tplc="B81C8C0A">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587A1864"/>
    <w:multiLevelType w:val="hybridMultilevel"/>
    <w:tmpl w:val="4D4A6AD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4" w15:restartNumberingAfterBreak="0">
    <w:nsid w:val="5E2E65C5"/>
    <w:multiLevelType w:val="hybridMultilevel"/>
    <w:tmpl w:val="136EE9F8"/>
    <w:lvl w:ilvl="0" w:tplc="04150001">
      <w:start w:val="1"/>
      <w:numFmt w:val="bullet"/>
      <w:lvlText w:val=""/>
      <w:lvlJc w:val="left"/>
      <w:pPr>
        <w:ind w:left="765" w:hanging="360"/>
      </w:pPr>
      <w:rPr>
        <w:rFonts w:ascii="Symbol" w:hAnsi="Symbol" w:hint="default"/>
      </w:rPr>
    </w:lvl>
    <w:lvl w:ilvl="1" w:tplc="04150003" w:tentative="1">
      <w:start w:val="1"/>
      <w:numFmt w:val="bullet"/>
      <w:lvlText w:val="o"/>
      <w:lvlJc w:val="left"/>
      <w:pPr>
        <w:ind w:left="1485" w:hanging="360"/>
      </w:pPr>
      <w:rPr>
        <w:rFonts w:ascii="Courier New" w:hAnsi="Courier New" w:cs="Courier New" w:hint="default"/>
      </w:rPr>
    </w:lvl>
    <w:lvl w:ilvl="2" w:tplc="04150005" w:tentative="1">
      <w:start w:val="1"/>
      <w:numFmt w:val="bullet"/>
      <w:lvlText w:val=""/>
      <w:lvlJc w:val="left"/>
      <w:pPr>
        <w:ind w:left="2205" w:hanging="360"/>
      </w:pPr>
      <w:rPr>
        <w:rFonts w:ascii="Wingdings" w:hAnsi="Wingdings" w:hint="default"/>
      </w:rPr>
    </w:lvl>
    <w:lvl w:ilvl="3" w:tplc="04150001" w:tentative="1">
      <w:start w:val="1"/>
      <w:numFmt w:val="bullet"/>
      <w:lvlText w:val=""/>
      <w:lvlJc w:val="left"/>
      <w:pPr>
        <w:ind w:left="2925" w:hanging="360"/>
      </w:pPr>
      <w:rPr>
        <w:rFonts w:ascii="Symbol" w:hAnsi="Symbol" w:hint="default"/>
      </w:rPr>
    </w:lvl>
    <w:lvl w:ilvl="4" w:tplc="04150003" w:tentative="1">
      <w:start w:val="1"/>
      <w:numFmt w:val="bullet"/>
      <w:lvlText w:val="o"/>
      <w:lvlJc w:val="left"/>
      <w:pPr>
        <w:ind w:left="3645" w:hanging="360"/>
      </w:pPr>
      <w:rPr>
        <w:rFonts w:ascii="Courier New" w:hAnsi="Courier New" w:cs="Courier New" w:hint="default"/>
      </w:rPr>
    </w:lvl>
    <w:lvl w:ilvl="5" w:tplc="04150005" w:tentative="1">
      <w:start w:val="1"/>
      <w:numFmt w:val="bullet"/>
      <w:lvlText w:val=""/>
      <w:lvlJc w:val="left"/>
      <w:pPr>
        <w:ind w:left="4365" w:hanging="360"/>
      </w:pPr>
      <w:rPr>
        <w:rFonts w:ascii="Wingdings" w:hAnsi="Wingdings" w:hint="default"/>
      </w:rPr>
    </w:lvl>
    <w:lvl w:ilvl="6" w:tplc="04150001" w:tentative="1">
      <w:start w:val="1"/>
      <w:numFmt w:val="bullet"/>
      <w:lvlText w:val=""/>
      <w:lvlJc w:val="left"/>
      <w:pPr>
        <w:ind w:left="5085" w:hanging="360"/>
      </w:pPr>
      <w:rPr>
        <w:rFonts w:ascii="Symbol" w:hAnsi="Symbol" w:hint="default"/>
      </w:rPr>
    </w:lvl>
    <w:lvl w:ilvl="7" w:tplc="04150003" w:tentative="1">
      <w:start w:val="1"/>
      <w:numFmt w:val="bullet"/>
      <w:lvlText w:val="o"/>
      <w:lvlJc w:val="left"/>
      <w:pPr>
        <w:ind w:left="5805" w:hanging="360"/>
      </w:pPr>
      <w:rPr>
        <w:rFonts w:ascii="Courier New" w:hAnsi="Courier New" w:cs="Courier New" w:hint="default"/>
      </w:rPr>
    </w:lvl>
    <w:lvl w:ilvl="8" w:tplc="04150005" w:tentative="1">
      <w:start w:val="1"/>
      <w:numFmt w:val="bullet"/>
      <w:lvlText w:val=""/>
      <w:lvlJc w:val="left"/>
      <w:pPr>
        <w:ind w:left="6525" w:hanging="360"/>
      </w:pPr>
      <w:rPr>
        <w:rFonts w:ascii="Wingdings" w:hAnsi="Wingdings" w:hint="default"/>
      </w:rPr>
    </w:lvl>
  </w:abstractNum>
  <w:abstractNum w:abstractNumId="35" w15:restartNumberingAfterBreak="0">
    <w:nsid w:val="62C60F4B"/>
    <w:multiLevelType w:val="hybridMultilevel"/>
    <w:tmpl w:val="D7B0048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66120C63"/>
    <w:multiLevelType w:val="hybridMultilevel"/>
    <w:tmpl w:val="7320159E"/>
    <w:lvl w:ilvl="0" w:tplc="0415000F">
      <w:start w:val="1"/>
      <w:numFmt w:val="decimal"/>
      <w:lvlText w:val="%1."/>
      <w:lvlJc w:val="left"/>
      <w:pPr>
        <w:ind w:left="720" w:hanging="360"/>
      </w:pPr>
      <w:rPr>
        <w:rFonts w:hint="default"/>
      </w:rPr>
    </w:lvl>
    <w:lvl w:ilvl="1" w:tplc="D362EA16">
      <w:start w:val="1"/>
      <w:numFmt w:val="decimal"/>
      <w:lvlText w:val="%2."/>
      <w:lvlJc w:val="left"/>
      <w:pPr>
        <w:ind w:left="1440" w:hanging="360"/>
      </w:pPr>
      <w:rPr>
        <w:rFonts w:asciiTheme="minorHAnsi" w:eastAsia="Times New Roman" w:hAnsiTheme="minorHAnsi" w:cstheme="minorHAnsi"/>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7306117"/>
    <w:multiLevelType w:val="hybridMultilevel"/>
    <w:tmpl w:val="5CD6EE4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8" w15:restartNumberingAfterBreak="0">
    <w:nsid w:val="67880BFF"/>
    <w:multiLevelType w:val="hybridMultilevel"/>
    <w:tmpl w:val="CAEEC8B4"/>
    <w:lvl w:ilvl="0" w:tplc="B81C8C0A">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6BF15493"/>
    <w:multiLevelType w:val="hybridMultilevel"/>
    <w:tmpl w:val="0DE0B19E"/>
    <w:lvl w:ilvl="0" w:tplc="B81C8C0A">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6C874DCC"/>
    <w:multiLevelType w:val="multilevel"/>
    <w:tmpl w:val="281291EA"/>
    <w:lvl w:ilvl="0">
      <w:start w:val="1"/>
      <w:numFmt w:val="decimal"/>
      <w:lvlText w:val="%1."/>
      <w:lvlJc w:val="left"/>
      <w:pPr>
        <w:ind w:left="720" w:hanging="360"/>
      </w:pPr>
    </w:lvl>
    <w:lvl w:ilvl="1">
      <w:start w:val="1"/>
      <w:numFmt w:val="bullet"/>
      <w:lvlText w:val=""/>
      <w:lvlJc w:val="left"/>
      <w:pPr>
        <w:ind w:left="1080" w:hanging="360"/>
      </w:pPr>
      <w:rPr>
        <w:rFonts w:ascii="Symbol" w:hAnsi="Symbol" w:hint="default"/>
      </w:r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1" w15:restartNumberingAfterBreak="0">
    <w:nsid w:val="734C0CA3"/>
    <w:multiLevelType w:val="hybridMultilevel"/>
    <w:tmpl w:val="B246C17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2" w15:restartNumberingAfterBreak="0">
    <w:nsid w:val="74D7325A"/>
    <w:multiLevelType w:val="hybridMultilevel"/>
    <w:tmpl w:val="E7D8D5B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3" w15:restartNumberingAfterBreak="0">
    <w:nsid w:val="780C4440"/>
    <w:multiLevelType w:val="hybridMultilevel"/>
    <w:tmpl w:val="FA88DBC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15:restartNumberingAfterBreak="0">
    <w:nsid w:val="79864C95"/>
    <w:multiLevelType w:val="hybridMultilevel"/>
    <w:tmpl w:val="45F6594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15:restartNumberingAfterBreak="0">
    <w:nsid w:val="7C8A08B5"/>
    <w:multiLevelType w:val="hybridMultilevel"/>
    <w:tmpl w:val="3D066D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7E1A746A"/>
    <w:multiLevelType w:val="hybridMultilevel"/>
    <w:tmpl w:val="D2C6B69E"/>
    <w:lvl w:ilvl="0" w:tplc="04150001">
      <w:start w:val="1"/>
      <w:numFmt w:val="bullet"/>
      <w:lvlText w:val=""/>
      <w:lvlJc w:val="left"/>
      <w:pPr>
        <w:ind w:left="1425" w:hanging="360"/>
      </w:pPr>
      <w:rPr>
        <w:rFonts w:ascii="Symbol" w:hAnsi="Symbol" w:hint="default"/>
      </w:rPr>
    </w:lvl>
    <w:lvl w:ilvl="1" w:tplc="04150003" w:tentative="1">
      <w:start w:val="1"/>
      <w:numFmt w:val="bullet"/>
      <w:lvlText w:val="o"/>
      <w:lvlJc w:val="left"/>
      <w:pPr>
        <w:ind w:left="2145" w:hanging="360"/>
      </w:pPr>
      <w:rPr>
        <w:rFonts w:ascii="Courier New" w:hAnsi="Courier New" w:cs="Courier New" w:hint="default"/>
      </w:rPr>
    </w:lvl>
    <w:lvl w:ilvl="2" w:tplc="04150005" w:tentative="1">
      <w:start w:val="1"/>
      <w:numFmt w:val="bullet"/>
      <w:lvlText w:val=""/>
      <w:lvlJc w:val="left"/>
      <w:pPr>
        <w:ind w:left="2865" w:hanging="360"/>
      </w:pPr>
      <w:rPr>
        <w:rFonts w:ascii="Wingdings" w:hAnsi="Wingdings" w:hint="default"/>
      </w:rPr>
    </w:lvl>
    <w:lvl w:ilvl="3" w:tplc="04150001" w:tentative="1">
      <w:start w:val="1"/>
      <w:numFmt w:val="bullet"/>
      <w:lvlText w:val=""/>
      <w:lvlJc w:val="left"/>
      <w:pPr>
        <w:ind w:left="3585" w:hanging="360"/>
      </w:pPr>
      <w:rPr>
        <w:rFonts w:ascii="Symbol" w:hAnsi="Symbol" w:hint="default"/>
      </w:rPr>
    </w:lvl>
    <w:lvl w:ilvl="4" w:tplc="04150003" w:tentative="1">
      <w:start w:val="1"/>
      <w:numFmt w:val="bullet"/>
      <w:lvlText w:val="o"/>
      <w:lvlJc w:val="left"/>
      <w:pPr>
        <w:ind w:left="4305" w:hanging="360"/>
      </w:pPr>
      <w:rPr>
        <w:rFonts w:ascii="Courier New" w:hAnsi="Courier New" w:cs="Courier New" w:hint="default"/>
      </w:rPr>
    </w:lvl>
    <w:lvl w:ilvl="5" w:tplc="04150005" w:tentative="1">
      <w:start w:val="1"/>
      <w:numFmt w:val="bullet"/>
      <w:lvlText w:val=""/>
      <w:lvlJc w:val="left"/>
      <w:pPr>
        <w:ind w:left="5025" w:hanging="360"/>
      </w:pPr>
      <w:rPr>
        <w:rFonts w:ascii="Wingdings" w:hAnsi="Wingdings" w:hint="default"/>
      </w:rPr>
    </w:lvl>
    <w:lvl w:ilvl="6" w:tplc="04150001" w:tentative="1">
      <w:start w:val="1"/>
      <w:numFmt w:val="bullet"/>
      <w:lvlText w:val=""/>
      <w:lvlJc w:val="left"/>
      <w:pPr>
        <w:ind w:left="5745" w:hanging="360"/>
      </w:pPr>
      <w:rPr>
        <w:rFonts w:ascii="Symbol" w:hAnsi="Symbol" w:hint="default"/>
      </w:rPr>
    </w:lvl>
    <w:lvl w:ilvl="7" w:tplc="04150003" w:tentative="1">
      <w:start w:val="1"/>
      <w:numFmt w:val="bullet"/>
      <w:lvlText w:val="o"/>
      <w:lvlJc w:val="left"/>
      <w:pPr>
        <w:ind w:left="6465" w:hanging="360"/>
      </w:pPr>
      <w:rPr>
        <w:rFonts w:ascii="Courier New" w:hAnsi="Courier New" w:cs="Courier New" w:hint="default"/>
      </w:rPr>
    </w:lvl>
    <w:lvl w:ilvl="8" w:tplc="04150005" w:tentative="1">
      <w:start w:val="1"/>
      <w:numFmt w:val="bullet"/>
      <w:lvlText w:val=""/>
      <w:lvlJc w:val="left"/>
      <w:pPr>
        <w:ind w:left="7185" w:hanging="360"/>
      </w:pPr>
      <w:rPr>
        <w:rFonts w:ascii="Wingdings" w:hAnsi="Wingdings" w:hint="default"/>
      </w:rPr>
    </w:lvl>
  </w:abstractNum>
  <w:num w:numId="1" w16cid:durableId="798300281">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31819950">
    <w:abstractNumId w:val="41"/>
  </w:num>
  <w:num w:numId="3" w16cid:durableId="796988056">
    <w:abstractNumId w:val="35"/>
  </w:num>
  <w:num w:numId="4" w16cid:durableId="319310385">
    <w:abstractNumId w:val="4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8406501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87102152">
    <w:abstractNumId w:val="9"/>
  </w:num>
  <w:num w:numId="7" w16cid:durableId="8927916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122456750">
    <w:abstractNumId w:val="11"/>
  </w:num>
  <w:num w:numId="9" w16cid:durableId="1640188117">
    <w:abstractNumId w:val="16"/>
  </w:num>
  <w:num w:numId="10" w16cid:durableId="1648630377">
    <w:abstractNumId w:val="32"/>
  </w:num>
  <w:num w:numId="11" w16cid:durableId="441648539">
    <w:abstractNumId w:val="38"/>
  </w:num>
  <w:num w:numId="12" w16cid:durableId="1549995536">
    <w:abstractNumId w:val="39"/>
  </w:num>
  <w:num w:numId="13" w16cid:durableId="1949774627">
    <w:abstractNumId w:val="13"/>
  </w:num>
  <w:num w:numId="14" w16cid:durableId="1389108677">
    <w:abstractNumId w:val="31"/>
  </w:num>
  <w:num w:numId="15" w16cid:durableId="485828349">
    <w:abstractNumId w:val="27"/>
  </w:num>
  <w:num w:numId="16" w16cid:durableId="846483211">
    <w:abstractNumId w:val="28"/>
  </w:num>
  <w:num w:numId="17" w16cid:durableId="1126196062">
    <w:abstractNumId w:val="46"/>
  </w:num>
  <w:num w:numId="18" w16cid:durableId="568423695">
    <w:abstractNumId w:val="43"/>
  </w:num>
  <w:num w:numId="19" w16cid:durableId="1359358997">
    <w:abstractNumId w:val="19"/>
  </w:num>
  <w:num w:numId="20" w16cid:durableId="1310940659">
    <w:abstractNumId w:val="25"/>
  </w:num>
  <w:num w:numId="21" w16cid:durableId="148400638">
    <w:abstractNumId w:val="1"/>
  </w:num>
  <w:num w:numId="22" w16cid:durableId="1092624772">
    <w:abstractNumId w:val="44"/>
  </w:num>
  <w:num w:numId="23" w16cid:durableId="189361503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53035486">
    <w:abstractNumId w:val="30"/>
  </w:num>
  <w:num w:numId="25" w16cid:durableId="924068267">
    <w:abstractNumId w:val="7"/>
  </w:num>
  <w:num w:numId="26" w16cid:durableId="1389570169">
    <w:abstractNumId w:val="2"/>
  </w:num>
  <w:num w:numId="27" w16cid:durableId="660893567">
    <w:abstractNumId w:val="6"/>
  </w:num>
  <w:num w:numId="28" w16cid:durableId="1198199032">
    <w:abstractNumId w:val="34"/>
  </w:num>
  <w:num w:numId="29" w16cid:durableId="1286814635">
    <w:abstractNumId w:val="17"/>
  </w:num>
  <w:num w:numId="30" w16cid:durableId="1116409633">
    <w:abstractNumId w:val="18"/>
  </w:num>
  <w:num w:numId="31" w16cid:durableId="1453590693">
    <w:abstractNumId w:val="45"/>
  </w:num>
  <w:num w:numId="32" w16cid:durableId="401298068">
    <w:abstractNumId w:val="36"/>
  </w:num>
  <w:num w:numId="33" w16cid:durableId="1042632298">
    <w:abstractNumId w:val="14"/>
  </w:num>
  <w:num w:numId="34" w16cid:durableId="376902291">
    <w:abstractNumId w:val="24"/>
  </w:num>
  <w:num w:numId="35" w16cid:durableId="894851406">
    <w:abstractNumId w:val="5"/>
  </w:num>
  <w:num w:numId="36" w16cid:durableId="1245843840">
    <w:abstractNumId w:val="29"/>
  </w:num>
  <w:num w:numId="37" w16cid:durableId="773866085">
    <w:abstractNumId w:val="0"/>
  </w:num>
  <w:num w:numId="38" w16cid:durableId="1756433864">
    <w:abstractNumId w:val="8"/>
  </w:num>
  <w:num w:numId="39" w16cid:durableId="1867055627">
    <w:abstractNumId w:val="4"/>
  </w:num>
  <w:num w:numId="40" w16cid:durableId="323171107">
    <w:abstractNumId w:val="20"/>
  </w:num>
  <w:num w:numId="41" w16cid:durableId="77359701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2008093163">
    <w:abstractNumId w:val="10"/>
  </w:num>
  <w:num w:numId="43" w16cid:durableId="1189565822">
    <w:abstractNumId w:val="3"/>
  </w:num>
  <w:num w:numId="44" w16cid:durableId="405343859">
    <w:abstractNumId w:val="42"/>
  </w:num>
  <w:num w:numId="45" w16cid:durableId="604919113">
    <w:abstractNumId w:val="15"/>
  </w:num>
  <w:num w:numId="46" w16cid:durableId="2011759464">
    <w:abstractNumId w:val="26"/>
  </w:num>
  <w:num w:numId="47" w16cid:durableId="693656099">
    <w:abstractNumId w:val="21"/>
  </w:num>
  <w:num w:numId="48" w16cid:durableId="71003845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4745"/>
    <w:rsid w:val="0000110D"/>
    <w:rsid w:val="000029B3"/>
    <w:rsid w:val="00006B8D"/>
    <w:rsid w:val="00006CFC"/>
    <w:rsid w:val="00012907"/>
    <w:rsid w:val="00016E96"/>
    <w:rsid w:val="00020E29"/>
    <w:rsid w:val="00031A7A"/>
    <w:rsid w:val="000344F1"/>
    <w:rsid w:val="0004219B"/>
    <w:rsid w:val="000461D6"/>
    <w:rsid w:val="0004683A"/>
    <w:rsid w:val="00046889"/>
    <w:rsid w:val="000519A3"/>
    <w:rsid w:val="0005253F"/>
    <w:rsid w:val="0005792C"/>
    <w:rsid w:val="000666E6"/>
    <w:rsid w:val="0006738A"/>
    <w:rsid w:val="000707E6"/>
    <w:rsid w:val="0008469D"/>
    <w:rsid w:val="000A01E8"/>
    <w:rsid w:val="000A3827"/>
    <w:rsid w:val="000A3C71"/>
    <w:rsid w:val="000A5A53"/>
    <w:rsid w:val="000B3836"/>
    <w:rsid w:val="000B637E"/>
    <w:rsid w:val="000B7786"/>
    <w:rsid w:val="000C1DD4"/>
    <w:rsid w:val="000C4E57"/>
    <w:rsid w:val="000D2A63"/>
    <w:rsid w:val="000D2D1A"/>
    <w:rsid w:val="000E029A"/>
    <w:rsid w:val="001202CF"/>
    <w:rsid w:val="00122095"/>
    <w:rsid w:val="00124953"/>
    <w:rsid w:val="00137C88"/>
    <w:rsid w:val="00146592"/>
    <w:rsid w:val="00153A90"/>
    <w:rsid w:val="00153C42"/>
    <w:rsid w:val="00171AA4"/>
    <w:rsid w:val="00173E1D"/>
    <w:rsid w:val="00183DB4"/>
    <w:rsid w:val="001944B3"/>
    <w:rsid w:val="0019696E"/>
    <w:rsid w:val="001B23E5"/>
    <w:rsid w:val="001C228A"/>
    <w:rsid w:val="001D3FC5"/>
    <w:rsid w:val="001E3B17"/>
    <w:rsid w:val="001E3F89"/>
    <w:rsid w:val="0021368B"/>
    <w:rsid w:val="00214E27"/>
    <w:rsid w:val="00215868"/>
    <w:rsid w:val="00222A98"/>
    <w:rsid w:val="0023597C"/>
    <w:rsid w:val="00237F7E"/>
    <w:rsid w:val="0024237F"/>
    <w:rsid w:val="00247EFB"/>
    <w:rsid w:val="00255975"/>
    <w:rsid w:val="00271EC4"/>
    <w:rsid w:val="00276701"/>
    <w:rsid w:val="00284153"/>
    <w:rsid w:val="0028520C"/>
    <w:rsid w:val="0028640B"/>
    <w:rsid w:val="002A5949"/>
    <w:rsid w:val="002B0475"/>
    <w:rsid w:val="002B69A7"/>
    <w:rsid w:val="002C2B1A"/>
    <w:rsid w:val="002C3877"/>
    <w:rsid w:val="002C3A25"/>
    <w:rsid w:val="002C4F6E"/>
    <w:rsid w:val="002E5442"/>
    <w:rsid w:val="002F2680"/>
    <w:rsid w:val="002F269B"/>
    <w:rsid w:val="0030504A"/>
    <w:rsid w:val="00310430"/>
    <w:rsid w:val="00320E15"/>
    <w:rsid w:val="003215EF"/>
    <w:rsid w:val="0032391D"/>
    <w:rsid w:val="00324238"/>
    <w:rsid w:val="00324B4B"/>
    <w:rsid w:val="00330286"/>
    <w:rsid w:val="00330EE2"/>
    <w:rsid w:val="0033203B"/>
    <w:rsid w:val="00351EDF"/>
    <w:rsid w:val="00352331"/>
    <w:rsid w:val="0035776A"/>
    <w:rsid w:val="00367DC0"/>
    <w:rsid w:val="0037066D"/>
    <w:rsid w:val="00372DDC"/>
    <w:rsid w:val="00381B90"/>
    <w:rsid w:val="003845AA"/>
    <w:rsid w:val="003846A4"/>
    <w:rsid w:val="0039335C"/>
    <w:rsid w:val="00396005"/>
    <w:rsid w:val="003B6E33"/>
    <w:rsid w:val="003C0B56"/>
    <w:rsid w:val="003E7F0A"/>
    <w:rsid w:val="003F5D50"/>
    <w:rsid w:val="00403C6A"/>
    <w:rsid w:val="00404A63"/>
    <w:rsid w:val="00410E49"/>
    <w:rsid w:val="0042022D"/>
    <w:rsid w:val="00421315"/>
    <w:rsid w:val="00421F27"/>
    <w:rsid w:val="00423958"/>
    <w:rsid w:val="004253FB"/>
    <w:rsid w:val="00426213"/>
    <w:rsid w:val="00427F4B"/>
    <w:rsid w:val="00441EC3"/>
    <w:rsid w:val="00464E6B"/>
    <w:rsid w:val="00475084"/>
    <w:rsid w:val="0047618F"/>
    <w:rsid w:val="00485563"/>
    <w:rsid w:val="00492DC3"/>
    <w:rsid w:val="004A26D6"/>
    <w:rsid w:val="004A3075"/>
    <w:rsid w:val="004A607B"/>
    <w:rsid w:val="004B1F50"/>
    <w:rsid w:val="004B3468"/>
    <w:rsid w:val="004B6C1D"/>
    <w:rsid w:val="004C1981"/>
    <w:rsid w:val="004E1EC3"/>
    <w:rsid w:val="004E24D0"/>
    <w:rsid w:val="004F1ED2"/>
    <w:rsid w:val="004F6431"/>
    <w:rsid w:val="00500448"/>
    <w:rsid w:val="00506FB9"/>
    <w:rsid w:val="0051076D"/>
    <w:rsid w:val="00516582"/>
    <w:rsid w:val="0052122E"/>
    <w:rsid w:val="00523D52"/>
    <w:rsid w:val="0053404E"/>
    <w:rsid w:val="00542569"/>
    <w:rsid w:val="005426CD"/>
    <w:rsid w:val="005427B4"/>
    <w:rsid w:val="0054377B"/>
    <w:rsid w:val="005448EA"/>
    <w:rsid w:val="00545F85"/>
    <w:rsid w:val="00572F99"/>
    <w:rsid w:val="005739FC"/>
    <w:rsid w:val="00576476"/>
    <w:rsid w:val="0057794E"/>
    <w:rsid w:val="00580C3A"/>
    <w:rsid w:val="00594A7B"/>
    <w:rsid w:val="005A1388"/>
    <w:rsid w:val="005A74A0"/>
    <w:rsid w:val="005B06D3"/>
    <w:rsid w:val="005B25F4"/>
    <w:rsid w:val="005B64C8"/>
    <w:rsid w:val="005B74B2"/>
    <w:rsid w:val="005D1AE7"/>
    <w:rsid w:val="005D239D"/>
    <w:rsid w:val="005E08B8"/>
    <w:rsid w:val="005E5300"/>
    <w:rsid w:val="005F3E9B"/>
    <w:rsid w:val="00603514"/>
    <w:rsid w:val="00604D81"/>
    <w:rsid w:val="00606EF4"/>
    <w:rsid w:val="00611027"/>
    <w:rsid w:val="00613291"/>
    <w:rsid w:val="006208B6"/>
    <w:rsid w:val="006248EA"/>
    <w:rsid w:val="0062596A"/>
    <w:rsid w:val="00641681"/>
    <w:rsid w:val="00642FE3"/>
    <w:rsid w:val="00643660"/>
    <w:rsid w:val="006526BC"/>
    <w:rsid w:val="00660AD3"/>
    <w:rsid w:val="00665BFE"/>
    <w:rsid w:val="006700C4"/>
    <w:rsid w:val="00671701"/>
    <w:rsid w:val="00673F9B"/>
    <w:rsid w:val="006845BE"/>
    <w:rsid w:val="00691873"/>
    <w:rsid w:val="006A103D"/>
    <w:rsid w:val="006A2E80"/>
    <w:rsid w:val="006A4EAA"/>
    <w:rsid w:val="006A6849"/>
    <w:rsid w:val="006B66EE"/>
    <w:rsid w:val="006B7A92"/>
    <w:rsid w:val="006C0CB6"/>
    <w:rsid w:val="006D5489"/>
    <w:rsid w:val="006E5597"/>
    <w:rsid w:val="006F19BB"/>
    <w:rsid w:val="006F714F"/>
    <w:rsid w:val="007038A7"/>
    <w:rsid w:val="00706F4C"/>
    <w:rsid w:val="00712BE3"/>
    <w:rsid w:val="00714EB3"/>
    <w:rsid w:val="007156D5"/>
    <w:rsid w:val="007213F8"/>
    <w:rsid w:val="00723CE4"/>
    <w:rsid w:val="00724ACF"/>
    <w:rsid w:val="007305D4"/>
    <w:rsid w:val="00734A58"/>
    <w:rsid w:val="00736224"/>
    <w:rsid w:val="00736ADD"/>
    <w:rsid w:val="00745FEF"/>
    <w:rsid w:val="0075053C"/>
    <w:rsid w:val="00760EA2"/>
    <w:rsid w:val="007618EF"/>
    <w:rsid w:val="00761EEB"/>
    <w:rsid w:val="007670C2"/>
    <w:rsid w:val="0078138F"/>
    <w:rsid w:val="00782D38"/>
    <w:rsid w:val="007A0018"/>
    <w:rsid w:val="007B087E"/>
    <w:rsid w:val="007B1769"/>
    <w:rsid w:val="007B3FBB"/>
    <w:rsid w:val="007D0644"/>
    <w:rsid w:val="007D06F7"/>
    <w:rsid w:val="007D163A"/>
    <w:rsid w:val="007D2792"/>
    <w:rsid w:val="007D43BC"/>
    <w:rsid w:val="007E23D4"/>
    <w:rsid w:val="007E4F4E"/>
    <w:rsid w:val="007F158C"/>
    <w:rsid w:val="008008B8"/>
    <w:rsid w:val="008114E0"/>
    <w:rsid w:val="00811647"/>
    <w:rsid w:val="00814D2F"/>
    <w:rsid w:val="00816A30"/>
    <w:rsid w:val="00820180"/>
    <w:rsid w:val="00827E9F"/>
    <w:rsid w:val="00837C4E"/>
    <w:rsid w:val="00847CAF"/>
    <w:rsid w:val="00860E44"/>
    <w:rsid w:val="00863A57"/>
    <w:rsid w:val="00871E83"/>
    <w:rsid w:val="00884883"/>
    <w:rsid w:val="00885EC6"/>
    <w:rsid w:val="00897E1C"/>
    <w:rsid w:val="008A28D9"/>
    <w:rsid w:val="008A7603"/>
    <w:rsid w:val="008B1DA2"/>
    <w:rsid w:val="008B40D2"/>
    <w:rsid w:val="008C0CA3"/>
    <w:rsid w:val="008C2F07"/>
    <w:rsid w:val="008C45E5"/>
    <w:rsid w:val="008C65E6"/>
    <w:rsid w:val="008D36CA"/>
    <w:rsid w:val="008D3FED"/>
    <w:rsid w:val="009012DC"/>
    <w:rsid w:val="00904841"/>
    <w:rsid w:val="00905598"/>
    <w:rsid w:val="009064B5"/>
    <w:rsid w:val="0090725C"/>
    <w:rsid w:val="0090769A"/>
    <w:rsid w:val="00911827"/>
    <w:rsid w:val="00917198"/>
    <w:rsid w:val="00923730"/>
    <w:rsid w:val="009251D9"/>
    <w:rsid w:val="00927F18"/>
    <w:rsid w:val="0093290E"/>
    <w:rsid w:val="009347C1"/>
    <w:rsid w:val="00951564"/>
    <w:rsid w:val="0095288E"/>
    <w:rsid w:val="00954475"/>
    <w:rsid w:val="00955399"/>
    <w:rsid w:val="00955DC2"/>
    <w:rsid w:val="0095758A"/>
    <w:rsid w:val="00962B59"/>
    <w:rsid w:val="009651DC"/>
    <w:rsid w:val="00976FB9"/>
    <w:rsid w:val="00982E77"/>
    <w:rsid w:val="0098362E"/>
    <w:rsid w:val="009904B5"/>
    <w:rsid w:val="00992266"/>
    <w:rsid w:val="00997EBC"/>
    <w:rsid w:val="009A40D0"/>
    <w:rsid w:val="009B6C59"/>
    <w:rsid w:val="009B73D2"/>
    <w:rsid w:val="009C05EC"/>
    <w:rsid w:val="009C07A3"/>
    <w:rsid w:val="009D1B93"/>
    <w:rsid w:val="009D7730"/>
    <w:rsid w:val="009E18DE"/>
    <w:rsid w:val="009F244A"/>
    <w:rsid w:val="009F3D23"/>
    <w:rsid w:val="009F589F"/>
    <w:rsid w:val="00A10784"/>
    <w:rsid w:val="00A12031"/>
    <w:rsid w:val="00A168C1"/>
    <w:rsid w:val="00A21594"/>
    <w:rsid w:val="00A2277A"/>
    <w:rsid w:val="00A360D9"/>
    <w:rsid w:val="00A41401"/>
    <w:rsid w:val="00A43D1F"/>
    <w:rsid w:val="00A4534F"/>
    <w:rsid w:val="00A45CFA"/>
    <w:rsid w:val="00A5015B"/>
    <w:rsid w:val="00A5463A"/>
    <w:rsid w:val="00A54918"/>
    <w:rsid w:val="00A64852"/>
    <w:rsid w:val="00A75CD7"/>
    <w:rsid w:val="00A76673"/>
    <w:rsid w:val="00A83D54"/>
    <w:rsid w:val="00A86A05"/>
    <w:rsid w:val="00A910B9"/>
    <w:rsid w:val="00A969A3"/>
    <w:rsid w:val="00A978CE"/>
    <w:rsid w:val="00AA37C2"/>
    <w:rsid w:val="00AA5A10"/>
    <w:rsid w:val="00AB0582"/>
    <w:rsid w:val="00AB73E7"/>
    <w:rsid w:val="00AD2735"/>
    <w:rsid w:val="00AD5B03"/>
    <w:rsid w:val="00AE23BE"/>
    <w:rsid w:val="00AE4AEE"/>
    <w:rsid w:val="00AE6AEC"/>
    <w:rsid w:val="00AE70A3"/>
    <w:rsid w:val="00AF6EE7"/>
    <w:rsid w:val="00B02005"/>
    <w:rsid w:val="00B03A73"/>
    <w:rsid w:val="00B03C42"/>
    <w:rsid w:val="00B23F30"/>
    <w:rsid w:val="00B25D7C"/>
    <w:rsid w:val="00B33459"/>
    <w:rsid w:val="00B361CD"/>
    <w:rsid w:val="00B37F41"/>
    <w:rsid w:val="00B44745"/>
    <w:rsid w:val="00B569CF"/>
    <w:rsid w:val="00B62FDF"/>
    <w:rsid w:val="00B710FF"/>
    <w:rsid w:val="00B75962"/>
    <w:rsid w:val="00B77E67"/>
    <w:rsid w:val="00B93471"/>
    <w:rsid w:val="00B95FDA"/>
    <w:rsid w:val="00BA022D"/>
    <w:rsid w:val="00BA22EF"/>
    <w:rsid w:val="00BA467D"/>
    <w:rsid w:val="00BA76A2"/>
    <w:rsid w:val="00BC421F"/>
    <w:rsid w:val="00BD3297"/>
    <w:rsid w:val="00BD743F"/>
    <w:rsid w:val="00BD7597"/>
    <w:rsid w:val="00BF1845"/>
    <w:rsid w:val="00BF74A7"/>
    <w:rsid w:val="00C0082C"/>
    <w:rsid w:val="00C0575F"/>
    <w:rsid w:val="00C1400E"/>
    <w:rsid w:val="00C14F55"/>
    <w:rsid w:val="00C24015"/>
    <w:rsid w:val="00C241AA"/>
    <w:rsid w:val="00C24AF5"/>
    <w:rsid w:val="00C2620F"/>
    <w:rsid w:val="00C33529"/>
    <w:rsid w:val="00C37790"/>
    <w:rsid w:val="00C42A57"/>
    <w:rsid w:val="00C4367C"/>
    <w:rsid w:val="00C4565A"/>
    <w:rsid w:val="00C4744F"/>
    <w:rsid w:val="00C50C9D"/>
    <w:rsid w:val="00C52B01"/>
    <w:rsid w:val="00C54B8D"/>
    <w:rsid w:val="00C55F1F"/>
    <w:rsid w:val="00C6272C"/>
    <w:rsid w:val="00C630BB"/>
    <w:rsid w:val="00C71339"/>
    <w:rsid w:val="00C73596"/>
    <w:rsid w:val="00C7461C"/>
    <w:rsid w:val="00C76108"/>
    <w:rsid w:val="00C7728E"/>
    <w:rsid w:val="00C81212"/>
    <w:rsid w:val="00C81977"/>
    <w:rsid w:val="00C91ABF"/>
    <w:rsid w:val="00CA28AF"/>
    <w:rsid w:val="00CA2ED2"/>
    <w:rsid w:val="00CA398C"/>
    <w:rsid w:val="00CB2E89"/>
    <w:rsid w:val="00CB3931"/>
    <w:rsid w:val="00CB5650"/>
    <w:rsid w:val="00CB7EF6"/>
    <w:rsid w:val="00CC2CA3"/>
    <w:rsid w:val="00CC4D0B"/>
    <w:rsid w:val="00CD1619"/>
    <w:rsid w:val="00CE2B57"/>
    <w:rsid w:val="00CE32BE"/>
    <w:rsid w:val="00CE5A4F"/>
    <w:rsid w:val="00CE5CA4"/>
    <w:rsid w:val="00CE65FB"/>
    <w:rsid w:val="00CF0EA5"/>
    <w:rsid w:val="00CF56B9"/>
    <w:rsid w:val="00D014A0"/>
    <w:rsid w:val="00D02EAC"/>
    <w:rsid w:val="00D03514"/>
    <w:rsid w:val="00D05CF3"/>
    <w:rsid w:val="00D22E60"/>
    <w:rsid w:val="00D2457B"/>
    <w:rsid w:val="00D270EC"/>
    <w:rsid w:val="00D30212"/>
    <w:rsid w:val="00D4016C"/>
    <w:rsid w:val="00D54060"/>
    <w:rsid w:val="00D55EF1"/>
    <w:rsid w:val="00D575B1"/>
    <w:rsid w:val="00D57B36"/>
    <w:rsid w:val="00D61916"/>
    <w:rsid w:val="00D661D4"/>
    <w:rsid w:val="00D80170"/>
    <w:rsid w:val="00D81D32"/>
    <w:rsid w:val="00D84301"/>
    <w:rsid w:val="00DB07D0"/>
    <w:rsid w:val="00DB092C"/>
    <w:rsid w:val="00DB0FA4"/>
    <w:rsid w:val="00DB27A4"/>
    <w:rsid w:val="00DB5A98"/>
    <w:rsid w:val="00DC095D"/>
    <w:rsid w:val="00DC5694"/>
    <w:rsid w:val="00DC7859"/>
    <w:rsid w:val="00DD418D"/>
    <w:rsid w:val="00DD57E2"/>
    <w:rsid w:val="00DE2CB0"/>
    <w:rsid w:val="00DF05E5"/>
    <w:rsid w:val="00DF534B"/>
    <w:rsid w:val="00E07C3C"/>
    <w:rsid w:val="00E14A3D"/>
    <w:rsid w:val="00E230EE"/>
    <w:rsid w:val="00E26453"/>
    <w:rsid w:val="00E26843"/>
    <w:rsid w:val="00E35B45"/>
    <w:rsid w:val="00E619A0"/>
    <w:rsid w:val="00E71FF9"/>
    <w:rsid w:val="00E74683"/>
    <w:rsid w:val="00E81931"/>
    <w:rsid w:val="00E82FA5"/>
    <w:rsid w:val="00E86798"/>
    <w:rsid w:val="00E927F6"/>
    <w:rsid w:val="00EB0308"/>
    <w:rsid w:val="00EB5782"/>
    <w:rsid w:val="00EC1826"/>
    <w:rsid w:val="00EC39AE"/>
    <w:rsid w:val="00EC7643"/>
    <w:rsid w:val="00ED1729"/>
    <w:rsid w:val="00ED40CD"/>
    <w:rsid w:val="00ED415C"/>
    <w:rsid w:val="00ED4ECE"/>
    <w:rsid w:val="00F0205E"/>
    <w:rsid w:val="00F02CB4"/>
    <w:rsid w:val="00F1164E"/>
    <w:rsid w:val="00F116D5"/>
    <w:rsid w:val="00F158A1"/>
    <w:rsid w:val="00F26657"/>
    <w:rsid w:val="00F26B85"/>
    <w:rsid w:val="00F318D3"/>
    <w:rsid w:val="00F33125"/>
    <w:rsid w:val="00F36C63"/>
    <w:rsid w:val="00F40583"/>
    <w:rsid w:val="00F5125F"/>
    <w:rsid w:val="00F53A37"/>
    <w:rsid w:val="00F54EE7"/>
    <w:rsid w:val="00F55ED0"/>
    <w:rsid w:val="00F56581"/>
    <w:rsid w:val="00F600C1"/>
    <w:rsid w:val="00F6045E"/>
    <w:rsid w:val="00F63A02"/>
    <w:rsid w:val="00F71CBD"/>
    <w:rsid w:val="00F8154E"/>
    <w:rsid w:val="00F83004"/>
    <w:rsid w:val="00F86A9E"/>
    <w:rsid w:val="00F97875"/>
    <w:rsid w:val="00F979A5"/>
    <w:rsid w:val="00FB0087"/>
    <w:rsid w:val="00FB0CE2"/>
    <w:rsid w:val="00FC270C"/>
    <w:rsid w:val="00FC45AD"/>
    <w:rsid w:val="00FD53CD"/>
    <w:rsid w:val="00FD5738"/>
    <w:rsid w:val="00FE1F87"/>
    <w:rsid w:val="00FE6059"/>
    <w:rsid w:val="00FE69E0"/>
    <w:rsid w:val="00FF0D28"/>
    <w:rsid w:val="00FF449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5E76A3"/>
  <w15:chartTrackingRefBased/>
  <w15:docId w15:val="{54303D9D-B99E-4106-B18D-CDD9D12C36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63A02"/>
    <w:pPr>
      <w:spacing w:line="256" w:lineRule="auto"/>
    </w:p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4367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4367C"/>
  </w:style>
  <w:style w:type="paragraph" w:styleId="Stopka">
    <w:name w:val="footer"/>
    <w:basedOn w:val="Normalny"/>
    <w:link w:val="StopkaZnak"/>
    <w:uiPriority w:val="99"/>
    <w:unhideWhenUsed/>
    <w:rsid w:val="00C4367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4367C"/>
  </w:style>
  <w:style w:type="character" w:styleId="Hipercze">
    <w:name w:val="Hyperlink"/>
    <w:basedOn w:val="Domylnaczcionkaakapitu"/>
    <w:uiPriority w:val="99"/>
    <w:unhideWhenUsed/>
    <w:rsid w:val="00C4367C"/>
    <w:rPr>
      <w:color w:val="0563C1" w:themeColor="hyperlink"/>
      <w:u w:val="single"/>
    </w:rPr>
  </w:style>
  <w:style w:type="character" w:styleId="Wzmianka">
    <w:name w:val="Mention"/>
    <w:basedOn w:val="Domylnaczcionkaakapitu"/>
    <w:uiPriority w:val="99"/>
    <w:semiHidden/>
    <w:unhideWhenUsed/>
    <w:rsid w:val="00C4367C"/>
    <w:rPr>
      <w:color w:val="2B579A"/>
      <w:shd w:val="clear" w:color="auto" w:fill="E6E6E6"/>
    </w:rPr>
  </w:style>
  <w:style w:type="paragraph" w:styleId="Tekstdymka">
    <w:name w:val="Balloon Text"/>
    <w:basedOn w:val="Normalny"/>
    <w:link w:val="TekstdymkaZnak"/>
    <w:uiPriority w:val="99"/>
    <w:semiHidden/>
    <w:unhideWhenUsed/>
    <w:rsid w:val="00706F4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06F4C"/>
    <w:rPr>
      <w:rFonts w:ascii="Segoe UI" w:hAnsi="Segoe UI" w:cs="Segoe UI"/>
      <w:sz w:val="18"/>
      <w:szCs w:val="18"/>
    </w:rPr>
  </w:style>
  <w:style w:type="table" w:styleId="Tabela-Siatka">
    <w:name w:val="Table Grid"/>
    <w:basedOn w:val="Standardowy"/>
    <w:uiPriority w:val="39"/>
    <w:rsid w:val="00EB03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34"/>
    <w:qFormat/>
    <w:rsid w:val="00A10784"/>
    <w:pPr>
      <w:spacing w:line="254" w:lineRule="auto"/>
      <w:ind w:left="720"/>
      <w:contextualSpacing/>
    </w:pPr>
  </w:style>
  <w:style w:type="character" w:styleId="Odwoaniedokomentarza">
    <w:name w:val="annotation reference"/>
    <w:basedOn w:val="Domylnaczcionkaakapitu"/>
    <w:uiPriority w:val="99"/>
    <w:semiHidden/>
    <w:unhideWhenUsed/>
    <w:rsid w:val="003846A4"/>
    <w:rPr>
      <w:sz w:val="16"/>
      <w:szCs w:val="16"/>
    </w:rPr>
  </w:style>
  <w:style w:type="paragraph" w:styleId="Tekstkomentarza">
    <w:name w:val="annotation text"/>
    <w:basedOn w:val="Normalny"/>
    <w:link w:val="TekstkomentarzaZnak"/>
    <w:uiPriority w:val="99"/>
    <w:semiHidden/>
    <w:unhideWhenUsed/>
    <w:rsid w:val="003846A4"/>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3846A4"/>
    <w:rPr>
      <w:sz w:val="20"/>
      <w:szCs w:val="20"/>
    </w:rPr>
  </w:style>
  <w:style w:type="paragraph" w:styleId="Tematkomentarza">
    <w:name w:val="annotation subject"/>
    <w:basedOn w:val="Tekstkomentarza"/>
    <w:next w:val="Tekstkomentarza"/>
    <w:link w:val="TematkomentarzaZnak"/>
    <w:uiPriority w:val="99"/>
    <w:semiHidden/>
    <w:unhideWhenUsed/>
    <w:rsid w:val="003846A4"/>
    <w:rPr>
      <w:b/>
      <w:bCs/>
    </w:rPr>
  </w:style>
  <w:style w:type="character" w:customStyle="1" w:styleId="TematkomentarzaZnak">
    <w:name w:val="Temat komentarza Znak"/>
    <w:basedOn w:val="TekstkomentarzaZnak"/>
    <w:link w:val="Tematkomentarza"/>
    <w:uiPriority w:val="99"/>
    <w:semiHidden/>
    <w:rsid w:val="003846A4"/>
    <w:rPr>
      <w:b/>
      <w:bCs/>
      <w:sz w:val="20"/>
      <w:szCs w:val="20"/>
    </w:rPr>
  </w:style>
  <w:style w:type="paragraph" w:styleId="Tekstprzypisukocowego">
    <w:name w:val="endnote text"/>
    <w:basedOn w:val="Normalny"/>
    <w:link w:val="TekstprzypisukocowegoZnak"/>
    <w:uiPriority w:val="99"/>
    <w:semiHidden/>
    <w:unhideWhenUsed/>
    <w:rsid w:val="00EC1826"/>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EC1826"/>
    <w:rPr>
      <w:sz w:val="20"/>
      <w:szCs w:val="20"/>
    </w:rPr>
  </w:style>
  <w:style w:type="character" w:styleId="Odwoanieprzypisukocowego">
    <w:name w:val="endnote reference"/>
    <w:basedOn w:val="Domylnaczcionkaakapitu"/>
    <w:uiPriority w:val="99"/>
    <w:semiHidden/>
    <w:unhideWhenUsed/>
    <w:rsid w:val="00EC1826"/>
    <w:rPr>
      <w:vertAlign w:val="superscript"/>
    </w:rPr>
  </w:style>
  <w:style w:type="character" w:styleId="Nierozpoznanawzmianka">
    <w:name w:val="Unresolved Mention"/>
    <w:basedOn w:val="Domylnaczcionkaakapitu"/>
    <w:uiPriority w:val="99"/>
    <w:semiHidden/>
    <w:unhideWhenUsed/>
    <w:rsid w:val="00AB0582"/>
    <w:rPr>
      <w:color w:val="605E5C"/>
      <w:shd w:val="clear" w:color="auto" w:fill="E1DFDD"/>
    </w:rPr>
  </w:style>
  <w:style w:type="character" w:styleId="Tekstzastpczy">
    <w:name w:val="Placeholder Text"/>
    <w:basedOn w:val="Domylnaczcionkaakapitu"/>
    <w:uiPriority w:val="99"/>
    <w:semiHidden/>
    <w:rsid w:val="00B03C42"/>
    <w:rPr>
      <w:color w:val="808080"/>
    </w:rPr>
  </w:style>
  <w:style w:type="character" w:customStyle="1" w:styleId="hgkelc">
    <w:name w:val="hgkelc"/>
    <w:basedOn w:val="Domylnaczcionkaakapitu"/>
    <w:rsid w:val="005764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869134">
      <w:bodyDiv w:val="1"/>
      <w:marLeft w:val="0"/>
      <w:marRight w:val="0"/>
      <w:marTop w:val="0"/>
      <w:marBottom w:val="0"/>
      <w:divBdr>
        <w:top w:val="none" w:sz="0" w:space="0" w:color="auto"/>
        <w:left w:val="none" w:sz="0" w:space="0" w:color="auto"/>
        <w:bottom w:val="none" w:sz="0" w:space="0" w:color="auto"/>
        <w:right w:val="none" w:sz="0" w:space="0" w:color="auto"/>
      </w:divBdr>
    </w:div>
    <w:div w:id="161431263">
      <w:bodyDiv w:val="1"/>
      <w:marLeft w:val="0"/>
      <w:marRight w:val="0"/>
      <w:marTop w:val="0"/>
      <w:marBottom w:val="0"/>
      <w:divBdr>
        <w:top w:val="none" w:sz="0" w:space="0" w:color="auto"/>
        <w:left w:val="none" w:sz="0" w:space="0" w:color="auto"/>
        <w:bottom w:val="none" w:sz="0" w:space="0" w:color="auto"/>
        <w:right w:val="none" w:sz="0" w:space="0" w:color="auto"/>
      </w:divBdr>
    </w:div>
    <w:div w:id="168521693">
      <w:bodyDiv w:val="1"/>
      <w:marLeft w:val="0"/>
      <w:marRight w:val="0"/>
      <w:marTop w:val="0"/>
      <w:marBottom w:val="0"/>
      <w:divBdr>
        <w:top w:val="none" w:sz="0" w:space="0" w:color="auto"/>
        <w:left w:val="none" w:sz="0" w:space="0" w:color="auto"/>
        <w:bottom w:val="none" w:sz="0" w:space="0" w:color="auto"/>
        <w:right w:val="none" w:sz="0" w:space="0" w:color="auto"/>
      </w:divBdr>
    </w:div>
    <w:div w:id="169101794">
      <w:bodyDiv w:val="1"/>
      <w:marLeft w:val="0"/>
      <w:marRight w:val="0"/>
      <w:marTop w:val="0"/>
      <w:marBottom w:val="0"/>
      <w:divBdr>
        <w:top w:val="none" w:sz="0" w:space="0" w:color="auto"/>
        <w:left w:val="none" w:sz="0" w:space="0" w:color="auto"/>
        <w:bottom w:val="none" w:sz="0" w:space="0" w:color="auto"/>
        <w:right w:val="none" w:sz="0" w:space="0" w:color="auto"/>
      </w:divBdr>
    </w:div>
    <w:div w:id="319240113">
      <w:bodyDiv w:val="1"/>
      <w:marLeft w:val="0"/>
      <w:marRight w:val="0"/>
      <w:marTop w:val="0"/>
      <w:marBottom w:val="0"/>
      <w:divBdr>
        <w:top w:val="none" w:sz="0" w:space="0" w:color="auto"/>
        <w:left w:val="none" w:sz="0" w:space="0" w:color="auto"/>
        <w:bottom w:val="none" w:sz="0" w:space="0" w:color="auto"/>
        <w:right w:val="none" w:sz="0" w:space="0" w:color="auto"/>
      </w:divBdr>
    </w:div>
    <w:div w:id="546988415">
      <w:bodyDiv w:val="1"/>
      <w:marLeft w:val="0"/>
      <w:marRight w:val="0"/>
      <w:marTop w:val="0"/>
      <w:marBottom w:val="0"/>
      <w:divBdr>
        <w:top w:val="none" w:sz="0" w:space="0" w:color="auto"/>
        <w:left w:val="none" w:sz="0" w:space="0" w:color="auto"/>
        <w:bottom w:val="none" w:sz="0" w:space="0" w:color="auto"/>
        <w:right w:val="none" w:sz="0" w:space="0" w:color="auto"/>
      </w:divBdr>
    </w:div>
    <w:div w:id="600257774">
      <w:bodyDiv w:val="1"/>
      <w:marLeft w:val="0"/>
      <w:marRight w:val="0"/>
      <w:marTop w:val="0"/>
      <w:marBottom w:val="0"/>
      <w:divBdr>
        <w:top w:val="none" w:sz="0" w:space="0" w:color="auto"/>
        <w:left w:val="none" w:sz="0" w:space="0" w:color="auto"/>
        <w:bottom w:val="none" w:sz="0" w:space="0" w:color="auto"/>
        <w:right w:val="none" w:sz="0" w:space="0" w:color="auto"/>
      </w:divBdr>
    </w:div>
    <w:div w:id="833447566">
      <w:bodyDiv w:val="1"/>
      <w:marLeft w:val="0"/>
      <w:marRight w:val="0"/>
      <w:marTop w:val="0"/>
      <w:marBottom w:val="0"/>
      <w:divBdr>
        <w:top w:val="none" w:sz="0" w:space="0" w:color="auto"/>
        <w:left w:val="none" w:sz="0" w:space="0" w:color="auto"/>
        <w:bottom w:val="none" w:sz="0" w:space="0" w:color="auto"/>
        <w:right w:val="none" w:sz="0" w:space="0" w:color="auto"/>
      </w:divBdr>
    </w:div>
    <w:div w:id="974993777">
      <w:bodyDiv w:val="1"/>
      <w:marLeft w:val="0"/>
      <w:marRight w:val="0"/>
      <w:marTop w:val="0"/>
      <w:marBottom w:val="0"/>
      <w:divBdr>
        <w:top w:val="none" w:sz="0" w:space="0" w:color="auto"/>
        <w:left w:val="none" w:sz="0" w:space="0" w:color="auto"/>
        <w:bottom w:val="none" w:sz="0" w:space="0" w:color="auto"/>
        <w:right w:val="none" w:sz="0" w:space="0" w:color="auto"/>
      </w:divBdr>
    </w:div>
    <w:div w:id="1019964401">
      <w:bodyDiv w:val="1"/>
      <w:marLeft w:val="0"/>
      <w:marRight w:val="0"/>
      <w:marTop w:val="0"/>
      <w:marBottom w:val="0"/>
      <w:divBdr>
        <w:top w:val="none" w:sz="0" w:space="0" w:color="auto"/>
        <w:left w:val="none" w:sz="0" w:space="0" w:color="auto"/>
        <w:bottom w:val="none" w:sz="0" w:space="0" w:color="auto"/>
        <w:right w:val="none" w:sz="0" w:space="0" w:color="auto"/>
      </w:divBdr>
    </w:div>
    <w:div w:id="1039358760">
      <w:bodyDiv w:val="1"/>
      <w:marLeft w:val="0"/>
      <w:marRight w:val="0"/>
      <w:marTop w:val="0"/>
      <w:marBottom w:val="0"/>
      <w:divBdr>
        <w:top w:val="none" w:sz="0" w:space="0" w:color="auto"/>
        <w:left w:val="none" w:sz="0" w:space="0" w:color="auto"/>
        <w:bottom w:val="none" w:sz="0" w:space="0" w:color="auto"/>
        <w:right w:val="none" w:sz="0" w:space="0" w:color="auto"/>
      </w:divBdr>
    </w:div>
    <w:div w:id="1175802591">
      <w:bodyDiv w:val="1"/>
      <w:marLeft w:val="0"/>
      <w:marRight w:val="0"/>
      <w:marTop w:val="0"/>
      <w:marBottom w:val="0"/>
      <w:divBdr>
        <w:top w:val="none" w:sz="0" w:space="0" w:color="auto"/>
        <w:left w:val="none" w:sz="0" w:space="0" w:color="auto"/>
        <w:bottom w:val="none" w:sz="0" w:space="0" w:color="auto"/>
        <w:right w:val="none" w:sz="0" w:space="0" w:color="auto"/>
      </w:divBdr>
    </w:div>
    <w:div w:id="1231234300">
      <w:bodyDiv w:val="1"/>
      <w:marLeft w:val="0"/>
      <w:marRight w:val="0"/>
      <w:marTop w:val="0"/>
      <w:marBottom w:val="0"/>
      <w:divBdr>
        <w:top w:val="none" w:sz="0" w:space="0" w:color="auto"/>
        <w:left w:val="none" w:sz="0" w:space="0" w:color="auto"/>
        <w:bottom w:val="none" w:sz="0" w:space="0" w:color="auto"/>
        <w:right w:val="none" w:sz="0" w:space="0" w:color="auto"/>
      </w:divBdr>
    </w:div>
    <w:div w:id="1235311938">
      <w:bodyDiv w:val="1"/>
      <w:marLeft w:val="0"/>
      <w:marRight w:val="0"/>
      <w:marTop w:val="0"/>
      <w:marBottom w:val="0"/>
      <w:divBdr>
        <w:top w:val="none" w:sz="0" w:space="0" w:color="auto"/>
        <w:left w:val="none" w:sz="0" w:space="0" w:color="auto"/>
        <w:bottom w:val="none" w:sz="0" w:space="0" w:color="auto"/>
        <w:right w:val="none" w:sz="0" w:space="0" w:color="auto"/>
      </w:divBdr>
    </w:div>
    <w:div w:id="1252394771">
      <w:bodyDiv w:val="1"/>
      <w:marLeft w:val="0"/>
      <w:marRight w:val="0"/>
      <w:marTop w:val="0"/>
      <w:marBottom w:val="0"/>
      <w:divBdr>
        <w:top w:val="none" w:sz="0" w:space="0" w:color="auto"/>
        <w:left w:val="none" w:sz="0" w:space="0" w:color="auto"/>
        <w:bottom w:val="none" w:sz="0" w:space="0" w:color="auto"/>
        <w:right w:val="none" w:sz="0" w:space="0" w:color="auto"/>
      </w:divBdr>
    </w:div>
    <w:div w:id="1259826939">
      <w:bodyDiv w:val="1"/>
      <w:marLeft w:val="0"/>
      <w:marRight w:val="0"/>
      <w:marTop w:val="0"/>
      <w:marBottom w:val="0"/>
      <w:divBdr>
        <w:top w:val="none" w:sz="0" w:space="0" w:color="auto"/>
        <w:left w:val="none" w:sz="0" w:space="0" w:color="auto"/>
        <w:bottom w:val="none" w:sz="0" w:space="0" w:color="auto"/>
        <w:right w:val="none" w:sz="0" w:space="0" w:color="auto"/>
      </w:divBdr>
    </w:div>
    <w:div w:id="1272668050">
      <w:bodyDiv w:val="1"/>
      <w:marLeft w:val="0"/>
      <w:marRight w:val="0"/>
      <w:marTop w:val="0"/>
      <w:marBottom w:val="0"/>
      <w:divBdr>
        <w:top w:val="none" w:sz="0" w:space="0" w:color="auto"/>
        <w:left w:val="none" w:sz="0" w:space="0" w:color="auto"/>
        <w:bottom w:val="none" w:sz="0" w:space="0" w:color="auto"/>
        <w:right w:val="none" w:sz="0" w:space="0" w:color="auto"/>
      </w:divBdr>
    </w:div>
    <w:div w:id="1301693370">
      <w:bodyDiv w:val="1"/>
      <w:marLeft w:val="0"/>
      <w:marRight w:val="0"/>
      <w:marTop w:val="0"/>
      <w:marBottom w:val="0"/>
      <w:divBdr>
        <w:top w:val="none" w:sz="0" w:space="0" w:color="auto"/>
        <w:left w:val="none" w:sz="0" w:space="0" w:color="auto"/>
        <w:bottom w:val="none" w:sz="0" w:space="0" w:color="auto"/>
        <w:right w:val="none" w:sz="0" w:space="0" w:color="auto"/>
      </w:divBdr>
    </w:div>
    <w:div w:id="1335261211">
      <w:bodyDiv w:val="1"/>
      <w:marLeft w:val="0"/>
      <w:marRight w:val="0"/>
      <w:marTop w:val="0"/>
      <w:marBottom w:val="0"/>
      <w:divBdr>
        <w:top w:val="none" w:sz="0" w:space="0" w:color="auto"/>
        <w:left w:val="none" w:sz="0" w:space="0" w:color="auto"/>
        <w:bottom w:val="none" w:sz="0" w:space="0" w:color="auto"/>
        <w:right w:val="none" w:sz="0" w:space="0" w:color="auto"/>
      </w:divBdr>
    </w:div>
    <w:div w:id="1462576497">
      <w:bodyDiv w:val="1"/>
      <w:marLeft w:val="0"/>
      <w:marRight w:val="0"/>
      <w:marTop w:val="0"/>
      <w:marBottom w:val="0"/>
      <w:divBdr>
        <w:top w:val="none" w:sz="0" w:space="0" w:color="auto"/>
        <w:left w:val="none" w:sz="0" w:space="0" w:color="auto"/>
        <w:bottom w:val="none" w:sz="0" w:space="0" w:color="auto"/>
        <w:right w:val="none" w:sz="0" w:space="0" w:color="auto"/>
      </w:divBdr>
    </w:div>
    <w:div w:id="1524978631">
      <w:bodyDiv w:val="1"/>
      <w:marLeft w:val="0"/>
      <w:marRight w:val="0"/>
      <w:marTop w:val="0"/>
      <w:marBottom w:val="0"/>
      <w:divBdr>
        <w:top w:val="none" w:sz="0" w:space="0" w:color="auto"/>
        <w:left w:val="none" w:sz="0" w:space="0" w:color="auto"/>
        <w:bottom w:val="none" w:sz="0" w:space="0" w:color="auto"/>
        <w:right w:val="none" w:sz="0" w:space="0" w:color="auto"/>
      </w:divBdr>
    </w:div>
    <w:div w:id="1568805071">
      <w:bodyDiv w:val="1"/>
      <w:marLeft w:val="0"/>
      <w:marRight w:val="0"/>
      <w:marTop w:val="0"/>
      <w:marBottom w:val="0"/>
      <w:divBdr>
        <w:top w:val="none" w:sz="0" w:space="0" w:color="auto"/>
        <w:left w:val="none" w:sz="0" w:space="0" w:color="auto"/>
        <w:bottom w:val="none" w:sz="0" w:space="0" w:color="auto"/>
        <w:right w:val="none" w:sz="0" w:space="0" w:color="auto"/>
      </w:divBdr>
    </w:div>
    <w:div w:id="1663122448">
      <w:bodyDiv w:val="1"/>
      <w:marLeft w:val="0"/>
      <w:marRight w:val="0"/>
      <w:marTop w:val="0"/>
      <w:marBottom w:val="0"/>
      <w:divBdr>
        <w:top w:val="none" w:sz="0" w:space="0" w:color="auto"/>
        <w:left w:val="none" w:sz="0" w:space="0" w:color="auto"/>
        <w:bottom w:val="none" w:sz="0" w:space="0" w:color="auto"/>
        <w:right w:val="none" w:sz="0" w:space="0" w:color="auto"/>
      </w:divBdr>
    </w:div>
    <w:div w:id="1754349104">
      <w:bodyDiv w:val="1"/>
      <w:marLeft w:val="0"/>
      <w:marRight w:val="0"/>
      <w:marTop w:val="0"/>
      <w:marBottom w:val="0"/>
      <w:divBdr>
        <w:top w:val="none" w:sz="0" w:space="0" w:color="auto"/>
        <w:left w:val="none" w:sz="0" w:space="0" w:color="auto"/>
        <w:bottom w:val="none" w:sz="0" w:space="0" w:color="auto"/>
        <w:right w:val="none" w:sz="0" w:space="0" w:color="auto"/>
      </w:divBdr>
    </w:div>
    <w:div w:id="1891722594">
      <w:bodyDiv w:val="1"/>
      <w:marLeft w:val="0"/>
      <w:marRight w:val="0"/>
      <w:marTop w:val="0"/>
      <w:marBottom w:val="0"/>
      <w:divBdr>
        <w:top w:val="none" w:sz="0" w:space="0" w:color="auto"/>
        <w:left w:val="none" w:sz="0" w:space="0" w:color="auto"/>
        <w:bottom w:val="none" w:sz="0" w:space="0" w:color="auto"/>
        <w:right w:val="none" w:sz="0" w:space="0" w:color="auto"/>
      </w:divBdr>
    </w:div>
    <w:div w:id="2014453606">
      <w:bodyDiv w:val="1"/>
      <w:marLeft w:val="0"/>
      <w:marRight w:val="0"/>
      <w:marTop w:val="0"/>
      <w:marBottom w:val="0"/>
      <w:divBdr>
        <w:top w:val="none" w:sz="0" w:space="0" w:color="auto"/>
        <w:left w:val="none" w:sz="0" w:space="0" w:color="auto"/>
        <w:bottom w:val="none" w:sz="0" w:space="0" w:color="auto"/>
        <w:right w:val="none" w:sz="0" w:space="0" w:color="auto"/>
      </w:divBdr>
    </w:div>
    <w:div w:id="2029598413">
      <w:bodyDiv w:val="1"/>
      <w:marLeft w:val="0"/>
      <w:marRight w:val="0"/>
      <w:marTop w:val="0"/>
      <w:marBottom w:val="0"/>
      <w:divBdr>
        <w:top w:val="none" w:sz="0" w:space="0" w:color="auto"/>
        <w:left w:val="none" w:sz="0" w:space="0" w:color="auto"/>
        <w:bottom w:val="none" w:sz="0" w:space="0" w:color="auto"/>
        <w:right w:val="none" w:sz="0" w:space="0" w:color="auto"/>
      </w:divBdr>
    </w:div>
    <w:div w:id="2032297651">
      <w:bodyDiv w:val="1"/>
      <w:marLeft w:val="0"/>
      <w:marRight w:val="0"/>
      <w:marTop w:val="0"/>
      <w:marBottom w:val="0"/>
      <w:divBdr>
        <w:top w:val="none" w:sz="0" w:space="0" w:color="auto"/>
        <w:left w:val="none" w:sz="0" w:space="0" w:color="auto"/>
        <w:bottom w:val="none" w:sz="0" w:space="0" w:color="auto"/>
        <w:right w:val="none" w:sz="0" w:space="0" w:color="auto"/>
      </w:divBdr>
    </w:div>
    <w:div w:id="2035955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mil%20Kempisty\Documents\Dokumentacja%20Biurowo-Urz&#281;dowa\Pisma%20Urz&#281;dowe\Hala-740-lecie%20-%20wer2.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F5AC8B-534E-4D88-86F6-81E668E6E4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Hala-740-lecie - wer2</Template>
  <TotalTime>1</TotalTime>
  <Pages>6</Pages>
  <Words>1233</Words>
  <Characters>7403</Characters>
  <Application>Microsoft Office Word</Application>
  <DocSecurity>0</DocSecurity>
  <Lines>61</Lines>
  <Paragraphs>17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Kempisty Emil</dc:creator>
  <cp:keywords/>
  <dc:description/>
  <cp:lastModifiedBy>Emil Kempisty</cp:lastModifiedBy>
  <cp:revision>2</cp:revision>
  <cp:lastPrinted>2023-05-10T07:19:00Z</cp:lastPrinted>
  <dcterms:created xsi:type="dcterms:W3CDTF">2023-05-10T07:20:00Z</dcterms:created>
  <dcterms:modified xsi:type="dcterms:W3CDTF">2023-05-10T07:20:00Z</dcterms:modified>
</cp:coreProperties>
</file>